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601" w:tblpY="1893"/>
        <w:tblOverlap w:val="never"/>
        <w:tblW w:w="21407" w:type="dxa"/>
        <w:tblInd w:w="0" w:type="dxa"/>
        <w:tblLook w:val="04A0" w:firstRow="1" w:lastRow="0" w:firstColumn="1" w:lastColumn="0" w:noHBand="0" w:noVBand="1"/>
      </w:tblPr>
      <w:tblGrid>
        <w:gridCol w:w="14034"/>
        <w:gridCol w:w="4753"/>
        <w:gridCol w:w="2620"/>
      </w:tblGrid>
      <w:tr w:rsidR="009A39B3" w:rsidTr="008C4158">
        <w:trPr>
          <w:trHeight w:val="1065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9A39B3" w:rsidRPr="004E7A57" w:rsidRDefault="008C4158">
            <w:pPr>
              <w:ind w:right="2920"/>
              <w:jc w:val="both"/>
              <w:rPr>
                <w:rFonts w:ascii="Times New Roman" w:hAnsi="Times New Roman" w:cs="Times New Roman"/>
                <w:b/>
              </w:rPr>
            </w:pPr>
            <w:r w:rsidRPr="004E7A57">
              <w:rPr>
                <w:rFonts w:ascii="Times New Roman" w:hAnsi="Times New Roman" w:cs="Times New Roman"/>
                <w:b/>
              </w:rPr>
              <w:t>Załącznik nr 18</w:t>
            </w:r>
          </w:p>
          <w:p w:rsidR="008C4158" w:rsidRPr="004E7A57" w:rsidRDefault="008C4158">
            <w:pPr>
              <w:ind w:right="-102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</w:t>
            </w:r>
            <w:r w:rsidRPr="004E7A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SALA GIMNASTYCZNA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9A39B3" w:rsidRDefault="009A39B3">
            <w:pPr>
              <w:ind w:left="1765" w:right="1676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9A39B3" w:rsidRDefault="009A39B3">
            <w:pPr>
              <w:ind w:left="1539"/>
            </w:pPr>
          </w:p>
        </w:tc>
      </w:tr>
    </w:tbl>
    <w:tbl>
      <w:tblPr>
        <w:tblStyle w:val="TableGrid"/>
        <w:tblW w:w="14439" w:type="dxa"/>
        <w:tblInd w:w="10" w:type="dxa"/>
        <w:tblCellMar>
          <w:top w:w="60" w:type="dxa"/>
          <w:bottom w:w="44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2672"/>
        <w:gridCol w:w="1134"/>
        <w:gridCol w:w="7796"/>
        <w:gridCol w:w="1134"/>
        <w:gridCol w:w="1276"/>
      </w:tblGrid>
      <w:tr w:rsidR="008C4158" w:rsidRPr="004E7A57" w:rsidTr="004E7A57">
        <w:trPr>
          <w:trHeight w:val="73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158" w:rsidRPr="004E7A57" w:rsidRDefault="008C4158">
            <w:pPr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158" w:rsidRPr="004E7A57" w:rsidRDefault="008C4158">
            <w:pPr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158" w:rsidRPr="004E7A57" w:rsidRDefault="008C4158">
            <w:pPr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Ilość/J.m.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158" w:rsidRPr="004E7A57" w:rsidRDefault="008C415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158" w:rsidRPr="004E7A57" w:rsidRDefault="008C4158">
            <w:pPr>
              <w:ind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4158" w:rsidRPr="004E7A57" w:rsidRDefault="008C4158">
            <w:pPr>
              <w:ind w:right="13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:rsidR="008C4158" w:rsidRPr="004E7A57" w:rsidRDefault="008C4158">
            <w:pPr>
              <w:ind w:right="13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:rsidR="008C4158" w:rsidRPr="004E7A57" w:rsidRDefault="008C4158">
            <w:pPr>
              <w:ind w:right="13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8C4158" w:rsidRPr="004E7A57" w:rsidTr="004E7A57">
        <w:trPr>
          <w:trHeight w:val="507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Woreczki z grochem - cyfry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4E7A57">
            <w:pPr>
              <w:ind w:left="4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• wym. 10 cm • 10 szt. • 5 kolorów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158" w:rsidRPr="004E7A57" w:rsidTr="004E7A57">
        <w:trPr>
          <w:trHeight w:val="445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Szarfa pomarańczowa, dł. 120 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4E7A57">
            <w:pPr>
              <w:ind w:left="4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>
            <w:pPr>
              <w:ind w:left="58" w:right="387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Szarfy wykonane z taśmy polipropylenowej. • 1 szt. • dł. 120 cm • szer. 3 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158" w:rsidRPr="004E7A57" w:rsidTr="004E7A57">
        <w:trPr>
          <w:trHeight w:val="4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Szarfa fioletowa, dł. 120 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4E7A57">
            <w:pPr>
              <w:ind w:left="4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>
            <w:pPr>
              <w:ind w:left="58" w:right="387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Szarfy wykonane z taśmy polipropylenowej. • 1 szt. • dł. 120 cm • szer. 3 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158" w:rsidRPr="004E7A57" w:rsidTr="004E7A57">
        <w:trPr>
          <w:trHeight w:val="43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158" w:rsidRPr="004E7A57" w:rsidRDefault="004E7A57" w:rsidP="008C4158">
            <w:pPr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Szarfa czerwona, dł. 120 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4E7A57">
            <w:pPr>
              <w:ind w:left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28" w:right="387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Szarfy wykonane z taśmy polipropylenowej. • 1 szt. • dł. 120 cm • szer. 3 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158" w:rsidRPr="004E7A57" w:rsidRDefault="008C4158" w:rsidP="008C4158">
            <w:pPr>
              <w:ind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right="13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  <w:tr w:rsidR="008C4158" w:rsidRPr="004E7A57" w:rsidTr="004E7A57">
        <w:trPr>
          <w:trHeight w:val="507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4E7A57" w:rsidP="008C4158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Koszulka czerwona, rozm. 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4E7A57">
            <w:pPr>
              <w:ind w:left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28" w:righ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Koszulki w jaskrawych kolorach, zapinane na rzep. Wykonane z poliestru. • 1 szt. • wym. 44 x 50 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158" w:rsidRPr="004E7A57" w:rsidTr="004E7A57">
        <w:trPr>
          <w:trHeight w:val="445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4E7A57" w:rsidP="008C4158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Koszulka niebieska, rozm. 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4E7A57">
            <w:pPr>
              <w:ind w:left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28" w:righ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Koszulki w jaskrawych kolorach, zapinane na rzep. Wykonane z poliestru. • 1 szt. • wym. 44 x 50 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158" w:rsidRPr="004E7A57" w:rsidTr="004E7A57">
        <w:trPr>
          <w:trHeight w:val="4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4E7A57" w:rsidP="008C4158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Koszulka jaskrawożółta, rozm. 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4E7A57">
            <w:pPr>
              <w:ind w:left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28" w:righ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Koszulki z jaskrawych kolorach, zapinane na rzep. Wykonane z poliestru. • 1 szt. • wym. 50 x 60 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158" w:rsidRPr="004E7A57" w:rsidTr="004E7A57">
        <w:trPr>
          <w:trHeight w:val="43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158" w:rsidRPr="004E7A57" w:rsidRDefault="004E7A57" w:rsidP="008C4158">
            <w:pPr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Koszulka jaskrawozielona, rozm. 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4E7A57">
            <w:pPr>
              <w:ind w:left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28" w:righ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Koszulki z jaskrawych kolorach, zapinane na rzep. Wykonane z poliestru. • 1 szt. • wym. 50 x 60 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158" w:rsidRPr="004E7A57" w:rsidRDefault="008C4158" w:rsidP="008C4158">
            <w:pPr>
              <w:ind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right="13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  <w:tr w:rsidR="008C4158" w:rsidRPr="004E7A57" w:rsidTr="004E7A57">
        <w:trPr>
          <w:trHeight w:val="507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4E7A57" w:rsidP="008C4158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Wózek na piłki zamykany - niebieski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4E7A57">
            <w:pPr>
              <w:ind w:left="4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spacing w:line="286" w:lineRule="auto"/>
              <w:ind w:left="28" w:right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Konstrukcja wózka wykonana z rurek stalowych lakierowanych proszkowo i wyposażona w 4 obrotowe kółka. Maksymalne obciążenie wózka wynosi 60 kg. • wym. 98 x 110 x 54 cm, gł. </w:t>
            </w:r>
          </w:p>
          <w:p w:rsidR="008C4158" w:rsidRPr="004E7A57" w:rsidRDefault="008C4158" w:rsidP="008C4158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70 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158" w:rsidRPr="004E7A57" w:rsidTr="004E7A57">
        <w:trPr>
          <w:trHeight w:val="445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4E7A57" w:rsidP="008C4158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Szafa na sprzęt sportowy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4E7A57">
            <w:pPr>
              <w:ind w:left="4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spacing w:line="286" w:lineRule="auto"/>
              <w:ind w:left="28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Szafa posiada możliwość swobodnego konfigurowania następującego wyposażenia:</w:t>
            </w:r>
          </w:p>
          <w:p w:rsidR="008C4158" w:rsidRPr="004E7A57" w:rsidRDefault="008C4158" w:rsidP="008C4158">
            <w:pPr>
              <w:numPr>
                <w:ilvl w:val="0"/>
                <w:numId w:val="1"/>
              </w:numPr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haki np. na skakanki, hula hop, </w:t>
            </w:r>
          </w:p>
          <w:p w:rsidR="008C4158" w:rsidRPr="004E7A57" w:rsidRDefault="008C4158" w:rsidP="008C4158">
            <w:pPr>
              <w:numPr>
                <w:ilvl w:val="0"/>
                <w:numId w:val="1"/>
              </w:numPr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półki</w:t>
            </w:r>
          </w:p>
          <w:p w:rsidR="008C4158" w:rsidRPr="004E7A57" w:rsidRDefault="004E7A57" w:rsidP="008C4158">
            <w:pPr>
              <w:numPr>
                <w:ilvl w:val="0"/>
                <w:numId w:val="1"/>
              </w:numPr>
              <w:spacing w:line="28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lastRenderedPageBreak/>
              <w:t>11</w:t>
            </w:r>
            <w:r w:rsidR="008C4158"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szuflada ramowa wraz z podzielnikami ( na pałąki, oszczepy), - możliwość zamontowania na szufladzie zamykanego schowka na stopery, gwizdki oraz inne drobne przedmioty.</w:t>
            </w:r>
          </w:p>
          <w:p w:rsidR="008C4158" w:rsidRPr="004E7A57" w:rsidRDefault="008C4158" w:rsidP="008C4158">
            <w:pPr>
              <w:spacing w:line="286" w:lineRule="auto"/>
              <w:ind w:left="28" w:right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Wyżej wymienione elementy stanowią standardowe wyposażenie oraz posiadają możliwość swobodnego regulowania wysokości. Drzwi perforowane z pełnym otwarciem, zamykane zamkiem kluczowym ryglowanym w dwóch punktach.</w:t>
            </w:r>
          </w:p>
          <w:p w:rsidR="008C4158" w:rsidRPr="004E7A57" w:rsidRDefault="008C4158" w:rsidP="008C4158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• wym. 200 x 120 x 50 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158" w:rsidRPr="004E7A57" w:rsidTr="004E7A57">
        <w:trPr>
          <w:trHeight w:val="4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4E7A57" w:rsidP="008C4158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right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Drabinka gimnastyczna pojedyncza wys. 256 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4E7A57">
            <w:pPr>
              <w:ind w:left="4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spacing w:line="286" w:lineRule="auto"/>
              <w:ind w:left="28" w:right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Drabinki gimnastyczne z zac</w:t>
            </w:r>
            <w:r w:rsidR="007043CB">
              <w:rPr>
                <w:rFonts w:ascii="Times New Roman" w:eastAsia="Tahoma" w:hAnsi="Times New Roman" w:cs="Times New Roman"/>
                <w:sz w:val="20"/>
                <w:szCs w:val="20"/>
              </w:rPr>
              <w:t>zepami do montowania do ścian.</w:t>
            </w: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• lakierowane drewno • wym. 90 x 256 </w:t>
            </w:r>
          </w:p>
          <w:p w:rsidR="008C4158" w:rsidRPr="004E7A57" w:rsidRDefault="008C4158" w:rsidP="008C4158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158" w:rsidRPr="004E7A57" w:rsidTr="004E7A57">
        <w:trPr>
          <w:trHeight w:val="91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4E7A57" w:rsidP="008C4158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Ścianka wspinaczkowa  z kamieniami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4E7A57">
            <w:pPr>
              <w:ind w:left="4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1 SZT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spacing w:line="286" w:lineRule="auto"/>
              <w:ind w:left="28" w:right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Ścianki wspinaczkowe wykonane ze sklejki o gr. 18 mm (boki ze sklejki o gr. 25 mm). Każda ścianka proponuje inną formę pokonywania wysokości: ścianka wspinaczkowa z kamieniami lub z otworami i drewnianymi belkami lub drabinka linowa. Ścianki są bardzo proste w użyciu - wystarczy oprzeć je o zwykłą drabinkę gimnastyczną tak, by zaczep stabilnie trzymał się na drążku. Dzięki temu można także regulować kąt nachylenia ścianki. • średnica zaczepu 5 cm • wym. 80,7 x </w:t>
            </w:r>
          </w:p>
          <w:p w:rsidR="008C4158" w:rsidRPr="004E7A57" w:rsidRDefault="008C4158" w:rsidP="008C4158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12 x 230 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158" w:rsidRPr="004E7A57" w:rsidTr="004E7A57">
        <w:trPr>
          <w:trHeight w:val="43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158" w:rsidRPr="004E7A57" w:rsidRDefault="004E7A57" w:rsidP="008C4158">
            <w:pPr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Ścianka wspinaczkowa z otworami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4E7A57">
            <w:pPr>
              <w:ind w:left="4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1 SZT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spacing w:line="286" w:lineRule="auto"/>
              <w:ind w:left="28" w:right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Ścianki wspinaczkowe wykonane ze sklejki o gr. 18 mm (boki ze sklejki o gr. 25 mm). Każda ścianka proponuje inną formę pokonywania wysokości: ścianka wspinaczkowa z kamieniami lub z otworami i drewnianymi belkami lub drabinka linowa. Ścianki są bardzo proste w użyciu - wystarczy oprzeć je o zwykłą drabinkę gimnastyczną tak, by zaczep stabilnie trzymał się na drążku. Dzięki temu można także regulować kąt nachylenia ścianki. • średnica zaczepu 5 cm • wym. 80,7 x </w:t>
            </w:r>
          </w:p>
          <w:p w:rsidR="008C4158" w:rsidRPr="004E7A57" w:rsidRDefault="008C4158" w:rsidP="008C4158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12 x 230 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158" w:rsidRPr="004E7A57" w:rsidRDefault="008C4158" w:rsidP="008C4158">
            <w:pPr>
              <w:ind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right="13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  <w:tr w:rsidR="008C4158" w:rsidRPr="004E7A57" w:rsidTr="004E7A57">
        <w:trPr>
          <w:trHeight w:val="507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4E7A57" w:rsidP="008C4158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Siatka do wspinania z ramą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4E7A57">
            <w:pPr>
              <w:ind w:left="4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1 SZT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7043CB">
            <w:pPr>
              <w:spacing w:line="286" w:lineRule="auto"/>
              <w:ind w:left="28" w:right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Ścianki wspinaczkowe wykonane ze sklejki o gr. 18 mm (boki ze sklejki o gr. 25 mm). Każda ścianka proponuje inną formę pokonywania wysokości: ścianka wspinaczkowa z kamieniami lub z otworami i drewnianymi belkami lub drabinka linowa. Ścianki są bardzo proste w użyciu - wystarczy oprzeć je o zwykłą drabinkę gimnastyczną tak, by zaczep stabilnie trzymał się na drążku. Dzięki temu można także regulować kąt nachylenia ścianki. • średnica zaczepu 5 cm • wym. 80,7 x 12 x 230 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158" w:rsidRPr="004E7A57" w:rsidTr="004E7A57">
        <w:trPr>
          <w:trHeight w:val="445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4E7A57" w:rsidP="008C4158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righ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Ławka gimnastyczna 3 m - nogi drewniane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4E7A57">
            <w:pPr>
              <w:ind w:left="4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spacing w:line="286" w:lineRule="auto"/>
              <w:ind w:left="28"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Ławki wykonane z lakierowanego drewna iglastego. Drewniane nogi posiadają niebrudzące stopki z gumy. Wsporniki stalowe łączące elementy ławki usztywniają jej konstrukcję zapewniając stabilność oraz bezpieczeństwo eksploatacji. </w:t>
            </w:r>
          </w:p>
          <w:p w:rsidR="008C4158" w:rsidRPr="004E7A57" w:rsidRDefault="008C4158" w:rsidP="008C4158">
            <w:pPr>
              <w:ind w:left="28" w:righ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Wszystkie krawędzie płyty, belki oraz nóg są zaokrąglone. Ławka posiada stały zaczep umożliwiający zawieszanie na drabince, drążku lub skrzyni gimnastycznej. Po odwróceniu belka ławki o szerokości 10 cm może służyć j</w:t>
            </w:r>
            <w:r w:rsidR="007043CB">
              <w:rPr>
                <w:rFonts w:ascii="Times New Roman" w:eastAsia="Tahoma" w:hAnsi="Times New Roman" w:cs="Times New Roman"/>
                <w:sz w:val="20"/>
                <w:szCs w:val="20"/>
              </w:rPr>
              <w:t>ako równoważnia. • wys. 31 cm\</w:t>
            </w: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dł. 3 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158" w:rsidRPr="004E7A57" w:rsidTr="004E7A57">
        <w:trPr>
          <w:trHeight w:val="4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4E7A57" w:rsidP="008C4158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Materac antypoślizgowy  wym. 200 x </w:t>
            </w:r>
          </w:p>
          <w:p w:rsidR="008C4158" w:rsidRPr="004E7A57" w:rsidRDefault="008C4158" w:rsidP="008C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85 x 8 cm niebieski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4E7A57">
            <w:pPr>
              <w:ind w:left="4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3 SZT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7043CB">
            <w:pPr>
              <w:spacing w:line="286" w:lineRule="auto"/>
              <w:ind w:left="28" w:right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Stanowią podkład do ćwiczeń. Obszyte trwałą tkaniną PCV, niezawierającą ftalanów, łatwą do utrzymania w czystości, ich podłoże jest antypoślizgowe. Wysokość swobodnego upadku HIC wynosi 2,1 m  wym. 200 x 85 x 8 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158" w:rsidRPr="004E7A57" w:rsidTr="004E7A57">
        <w:trPr>
          <w:trHeight w:val="43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C4158" w:rsidRPr="004E7A57" w:rsidRDefault="004E7A57" w:rsidP="008C4158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C4158" w:rsidRPr="004E7A57" w:rsidRDefault="004E7A57" w:rsidP="008C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Dywan edukacyjny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C4158" w:rsidRPr="004E7A57" w:rsidRDefault="004E7A57" w:rsidP="004E7A57">
            <w:pPr>
              <w:ind w:left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hAnsi="Times New Roman" w:cs="Times New Roman"/>
                <w:sz w:val="20"/>
                <w:szCs w:val="20"/>
              </w:rPr>
              <w:t>1 SZT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C4158" w:rsidRPr="004E7A57" w:rsidRDefault="007043CB" w:rsidP="007043CB">
            <w:pPr>
              <w:ind w:left="28" w:right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Dywan Edukacyjny</w:t>
            </w:r>
            <w:r w:rsidR="004E7A57"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jest przeznaczony dla dzieci w wieku przedszkolnym oraz wczesnoszkolnym. Został stworzony w celu ułatwienia i urozma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icenia pracy z dziećmi. </w:t>
            </w:r>
            <w:r w:rsidR="004E7A57"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jest wykorzystywany w przedszkolach, szkołach tańca, muzycznych i podstawowych. Pomaga on również w zajęciach matematycznych jak również przyrodniczych. Może być wykorzystywany do wszelkich zajęć ruchowych, korekcyjnych, rehabilitacyjnych, dlatego może być również stosowany w pracy z dziećmi niepełnosprawnymi. 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Dywan</w:t>
            </w:r>
            <w:bookmarkStart w:id="0" w:name="_GoBack"/>
            <w:bookmarkEnd w:id="0"/>
            <w:r w:rsidR="004E7A57"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jest przeznaczony także dla nauczycieli wychowania przedszkolnego, wczesnoszkolnego dla których stanowi doskonałą pomoc dydaktyczną w codziennych zadaniach edukacyjnych realizowanych w ramach podstawy programowej.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C4158" w:rsidRPr="004E7A57" w:rsidRDefault="008C4158" w:rsidP="008C4158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57" w:rsidRPr="004E7A57" w:rsidTr="004E7A57">
        <w:trPr>
          <w:trHeight w:val="4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57" w:rsidRPr="004E7A57" w:rsidRDefault="004E7A57" w:rsidP="004E7A57">
            <w:pPr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7" w:rsidRPr="004E7A57" w:rsidRDefault="004E7A57" w:rsidP="004E7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Wieszak szatniowy  - niebieski - buk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7" w:rsidRPr="004E7A57" w:rsidRDefault="004E7A57" w:rsidP="004E7A57">
            <w:pPr>
              <w:ind w:left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hAnsi="Times New Roman" w:cs="Times New Roman"/>
                <w:sz w:val="20"/>
                <w:szCs w:val="20"/>
              </w:rPr>
              <w:t>2 SZT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7" w:rsidRPr="004E7A57" w:rsidRDefault="004E7A57" w:rsidP="004E7A57">
            <w:pPr>
              <w:spacing w:line="286" w:lineRule="auto"/>
              <w:ind w:left="28" w:right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Wieszak szatniowy wykonany z profilu płaskoowalnego o przekroju 38 x 20 mm, w 6 kolorach stelaża. Półka wykonana z płyty laminowanej w odcieniu bukowym. Wieszak montowany do ściany. # wym. 121 x </w:t>
            </w:r>
          </w:p>
          <w:p w:rsidR="004E7A57" w:rsidRPr="004E7A57" w:rsidRDefault="004E7A57" w:rsidP="004E7A57">
            <w:pPr>
              <w:ind w:left="28" w:righ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4E7A57">
              <w:rPr>
                <w:rFonts w:ascii="Times New Roman" w:eastAsia="Tahoma" w:hAnsi="Times New Roman" w:cs="Times New Roman"/>
                <w:sz w:val="20"/>
                <w:szCs w:val="20"/>
              </w:rPr>
              <w:t>25 x 31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57" w:rsidRPr="004E7A57" w:rsidRDefault="004E7A57" w:rsidP="004E7A57">
            <w:pPr>
              <w:ind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7" w:rsidRPr="004E7A57" w:rsidRDefault="004E7A57" w:rsidP="004E7A57">
            <w:pPr>
              <w:ind w:right="13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:rsidR="009A39B3" w:rsidRPr="004E7A57" w:rsidRDefault="009A39B3">
      <w:pPr>
        <w:spacing w:after="0"/>
        <w:ind w:left="-601" w:right="5565"/>
        <w:rPr>
          <w:rFonts w:ascii="Times New Roman" w:hAnsi="Times New Roman" w:cs="Times New Roman"/>
          <w:sz w:val="20"/>
          <w:szCs w:val="20"/>
        </w:rPr>
      </w:pPr>
    </w:p>
    <w:p w:rsidR="009A39B3" w:rsidRPr="004E7A57" w:rsidRDefault="009A39B3" w:rsidP="004E7A57">
      <w:pPr>
        <w:spacing w:after="0"/>
        <w:ind w:right="5565"/>
        <w:rPr>
          <w:rFonts w:ascii="Times New Roman" w:hAnsi="Times New Roman" w:cs="Times New Roman"/>
          <w:sz w:val="20"/>
          <w:szCs w:val="20"/>
        </w:rPr>
      </w:pPr>
    </w:p>
    <w:sectPr w:rsidR="009A39B3" w:rsidRPr="004E7A57" w:rsidSect="008C4158">
      <w:headerReference w:type="even" r:id="rId8"/>
      <w:headerReference w:type="first" r:id="rId9"/>
      <w:pgSz w:w="16820" w:h="11900" w:orient="landscape"/>
      <w:pgMar w:top="709" w:right="11255" w:bottom="709" w:left="601" w:header="77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5D" w:rsidRDefault="005A175D">
      <w:pPr>
        <w:spacing w:after="0" w:line="240" w:lineRule="auto"/>
      </w:pPr>
      <w:r>
        <w:separator/>
      </w:r>
    </w:p>
  </w:endnote>
  <w:endnote w:type="continuationSeparator" w:id="0">
    <w:p w:rsidR="005A175D" w:rsidRDefault="005A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5D" w:rsidRDefault="005A175D">
      <w:pPr>
        <w:spacing w:after="0" w:line="240" w:lineRule="auto"/>
      </w:pPr>
      <w:r>
        <w:separator/>
      </w:r>
    </w:p>
  </w:footnote>
  <w:footnote w:type="continuationSeparator" w:id="0">
    <w:p w:rsidR="005A175D" w:rsidRDefault="005A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B3" w:rsidRDefault="00E1593C">
    <w:pPr>
      <w:tabs>
        <w:tab w:val="center" w:pos="7245"/>
        <w:tab w:val="center" w:pos="11282"/>
        <w:tab w:val="center" w:pos="13105"/>
        <w:tab w:val="right" w:pos="15029"/>
      </w:tabs>
      <w:spacing w:after="55"/>
      <w:ind w:right="-10066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381635</wp:posOffset>
          </wp:positionH>
          <wp:positionV relativeFrom="page">
            <wp:posOffset>490220</wp:posOffset>
          </wp:positionV>
          <wp:extent cx="2418080" cy="561340"/>
          <wp:effectExtent l="0" t="0" r="0" b="0"/>
          <wp:wrapSquare wrapText="bothSides"/>
          <wp:docPr id="24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08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Tahoma" w:eastAsia="Tahoma" w:hAnsi="Tahoma" w:cs="Tahoma"/>
        <w:b/>
        <w:sz w:val="20"/>
      </w:rPr>
      <w:t>OFERTA HANDLOWA</w:t>
    </w:r>
    <w:r>
      <w:rPr>
        <w:rFonts w:ascii="Tahoma" w:eastAsia="Tahoma" w:hAnsi="Tahoma" w:cs="Tahoma"/>
        <w:b/>
        <w:sz w:val="20"/>
      </w:rPr>
      <w:tab/>
    </w:r>
    <w:r>
      <w:rPr>
        <w:rFonts w:ascii="Tahoma" w:eastAsia="Tahoma" w:hAnsi="Tahoma" w:cs="Tahoma"/>
        <w:sz w:val="13"/>
      </w:rPr>
      <w:t>Data wystawienia:</w:t>
    </w:r>
    <w:r>
      <w:rPr>
        <w:rFonts w:ascii="Tahoma" w:eastAsia="Tahoma" w:hAnsi="Tahoma" w:cs="Tahoma"/>
        <w:sz w:val="13"/>
      </w:rPr>
      <w:tab/>
    </w:r>
    <w:r>
      <w:rPr>
        <w:rFonts w:ascii="Tahoma" w:eastAsia="Tahoma" w:hAnsi="Tahoma" w:cs="Tahoma"/>
        <w:b/>
        <w:sz w:val="13"/>
      </w:rPr>
      <w:t>2018-03-01</w:t>
    </w:r>
    <w:r>
      <w:rPr>
        <w:rFonts w:ascii="Tahoma" w:eastAsia="Tahoma" w:hAnsi="Tahoma" w:cs="Tahoma"/>
        <w:b/>
        <w:sz w:val="13"/>
      </w:rPr>
      <w:tab/>
    </w:r>
    <w:r>
      <w:rPr>
        <w:rFonts w:ascii="Tahoma" w:eastAsia="Tahoma" w:hAnsi="Tahoma" w:cs="Tahoma"/>
        <w:sz w:val="13"/>
      </w:rPr>
      <w:t>ORYGINAŁ</w:t>
    </w:r>
  </w:p>
  <w:p w:rsidR="009A39B3" w:rsidRDefault="00E1593C">
    <w:pPr>
      <w:tabs>
        <w:tab w:val="center" w:pos="7240"/>
        <w:tab w:val="center" w:pos="11181"/>
        <w:tab w:val="center" w:pos="13065"/>
        <w:tab w:val="right" w:pos="15027"/>
      </w:tabs>
      <w:spacing w:after="0"/>
      <w:ind w:right="-10064"/>
    </w:pPr>
    <w:r>
      <w:tab/>
    </w:r>
    <w:r>
      <w:rPr>
        <w:rFonts w:ascii="Tahoma" w:eastAsia="Tahoma" w:hAnsi="Tahoma" w:cs="Tahoma"/>
        <w:b/>
        <w:sz w:val="17"/>
      </w:rPr>
      <w:t>OS-46/03/2018/RO</w:t>
    </w:r>
    <w:r>
      <w:rPr>
        <w:rFonts w:ascii="Tahoma" w:eastAsia="Tahoma" w:hAnsi="Tahoma" w:cs="Tahoma"/>
        <w:b/>
        <w:sz w:val="17"/>
      </w:rPr>
      <w:tab/>
    </w:r>
    <w:r>
      <w:rPr>
        <w:rFonts w:ascii="Tahoma" w:eastAsia="Tahoma" w:hAnsi="Tahoma" w:cs="Tahoma"/>
        <w:sz w:val="13"/>
      </w:rPr>
      <w:t>Data realizacji:</w:t>
    </w:r>
    <w:r>
      <w:rPr>
        <w:rFonts w:ascii="Tahoma" w:eastAsia="Tahoma" w:hAnsi="Tahoma" w:cs="Tahoma"/>
        <w:sz w:val="13"/>
      </w:rPr>
      <w:tab/>
    </w:r>
    <w:r>
      <w:rPr>
        <w:rFonts w:ascii="Tahoma" w:eastAsia="Tahoma" w:hAnsi="Tahoma" w:cs="Tahoma"/>
        <w:b/>
        <w:sz w:val="13"/>
      </w:rPr>
      <w:t>Nieokreślona</w:t>
    </w:r>
    <w:r>
      <w:rPr>
        <w:rFonts w:ascii="Tahoma" w:eastAsia="Tahoma" w:hAnsi="Tahoma" w:cs="Tahoma"/>
        <w:b/>
        <w:sz w:val="13"/>
      </w:rPr>
      <w:tab/>
    </w:r>
    <w:r>
      <w:rPr>
        <w:rFonts w:ascii="Tahoma" w:eastAsia="Tahoma" w:hAnsi="Tahoma" w:cs="Tahoma"/>
        <w:sz w:val="13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13"/>
      </w:rPr>
      <w:t>1</w:t>
    </w:r>
    <w:r>
      <w:rPr>
        <w:rFonts w:ascii="Tahoma" w:eastAsia="Tahoma" w:hAnsi="Tahoma" w:cs="Tahoma"/>
        <w:sz w:val="13"/>
      </w:rPr>
      <w:fldChar w:fldCharType="end"/>
    </w:r>
    <w:r>
      <w:rPr>
        <w:rFonts w:ascii="Tahoma" w:eastAsia="Tahoma" w:hAnsi="Tahoma" w:cs="Tahoma"/>
        <w:sz w:val="13"/>
      </w:rPr>
      <w:t xml:space="preserve"> z </w:t>
    </w:r>
    <w:r w:rsidR="005A175D">
      <w:fldChar w:fldCharType="begin"/>
    </w:r>
    <w:r w:rsidR="005A175D">
      <w:instrText xml:space="preserve"> NUMPAGES   \* MERGEFORMAT </w:instrText>
    </w:r>
    <w:r w:rsidR="005A175D">
      <w:fldChar w:fldCharType="separate"/>
    </w:r>
    <w:r>
      <w:rPr>
        <w:rFonts w:ascii="Tahoma" w:eastAsia="Tahoma" w:hAnsi="Tahoma" w:cs="Tahoma"/>
        <w:sz w:val="13"/>
      </w:rPr>
      <w:t>9</w:t>
    </w:r>
    <w:r w:rsidR="005A175D">
      <w:rPr>
        <w:rFonts w:ascii="Tahoma" w:eastAsia="Tahoma" w:hAnsi="Tahoma" w:cs="Tahoma"/>
        <w:sz w:val="1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B3" w:rsidRDefault="00E1593C">
    <w:pPr>
      <w:tabs>
        <w:tab w:val="center" w:pos="7245"/>
        <w:tab w:val="center" w:pos="11282"/>
        <w:tab w:val="center" w:pos="13105"/>
        <w:tab w:val="right" w:pos="15029"/>
      </w:tabs>
      <w:spacing w:after="55"/>
      <w:ind w:right="-10066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381635</wp:posOffset>
          </wp:positionH>
          <wp:positionV relativeFrom="page">
            <wp:posOffset>490220</wp:posOffset>
          </wp:positionV>
          <wp:extent cx="2418080" cy="561340"/>
          <wp:effectExtent l="0" t="0" r="0" b="0"/>
          <wp:wrapSquare wrapText="bothSides"/>
          <wp:docPr id="25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08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Tahoma" w:eastAsia="Tahoma" w:hAnsi="Tahoma" w:cs="Tahoma"/>
        <w:b/>
        <w:sz w:val="20"/>
      </w:rPr>
      <w:t>OFERTA HANDLOWA</w:t>
    </w:r>
    <w:r>
      <w:rPr>
        <w:rFonts w:ascii="Tahoma" w:eastAsia="Tahoma" w:hAnsi="Tahoma" w:cs="Tahoma"/>
        <w:b/>
        <w:sz w:val="20"/>
      </w:rPr>
      <w:tab/>
    </w:r>
    <w:r>
      <w:rPr>
        <w:rFonts w:ascii="Tahoma" w:eastAsia="Tahoma" w:hAnsi="Tahoma" w:cs="Tahoma"/>
        <w:sz w:val="13"/>
      </w:rPr>
      <w:t>Data wystawienia:</w:t>
    </w:r>
    <w:r>
      <w:rPr>
        <w:rFonts w:ascii="Tahoma" w:eastAsia="Tahoma" w:hAnsi="Tahoma" w:cs="Tahoma"/>
        <w:sz w:val="13"/>
      </w:rPr>
      <w:tab/>
    </w:r>
    <w:r>
      <w:rPr>
        <w:rFonts w:ascii="Tahoma" w:eastAsia="Tahoma" w:hAnsi="Tahoma" w:cs="Tahoma"/>
        <w:b/>
        <w:sz w:val="13"/>
      </w:rPr>
      <w:t>2018-03-01</w:t>
    </w:r>
    <w:r>
      <w:rPr>
        <w:rFonts w:ascii="Tahoma" w:eastAsia="Tahoma" w:hAnsi="Tahoma" w:cs="Tahoma"/>
        <w:b/>
        <w:sz w:val="13"/>
      </w:rPr>
      <w:tab/>
    </w:r>
    <w:r>
      <w:rPr>
        <w:rFonts w:ascii="Tahoma" w:eastAsia="Tahoma" w:hAnsi="Tahoma" w:cs="Tahoma"/>
        <w:sz w:val="13"/>
      </w:rPr>
      <w:t>ORYGINAŁ</w:t>
    </w:r>
  </w:p>
  <w:p w:rsidR="009A39B3" w:rsidRDefault="00E1593C">
    <w:pPr>
      <w:tabs>
        <w:tab w:val="center" w:pos="7240"/>
        <w:tab w:val="center" w:pos="11181"/>
        <w:tab w:val="center" w:pos="13065"/>
        <w:tab w:val="right" w:pos="15027"/>
      </w:tabs>
      <w:spacing w:after="0"/>
      <w:ind w:right="-10064"/>
    </w:pPr>
    <w:r>
      <w:tab/>
    </w:r>
    <w:r>
      <w:rPr>
        <w:rFonts w:ascii="Tahoma" w:eastAsia="Tahoma" w:hAnsi="Tahoma" w:cs="Tahoma"/>
        <w:b/>
        <w:sz w:val="17"/>
      </w:rPr>
      <w:t>OS-46/03/2018/RO</w:t>
    </w:r>
    <w:r>
      <w:rPr>
        <w:rFonts w:ascii="Tahoma" w:eastAsia="Tahoma" w:hAnsi="Tahoma" w:cs="Tahoma"/>
        <w:b/>
        <w:sz w:val="17"/>
      </w:rPr>
      <w:tab/>
    </w:r>
    <w:r>
      <w:rPr>
        <w:rFonts w:ascii="Tahoma" w:eastAsia="Tahoma" w:hAnsi="Tahoma" w:cs="Tahoma"/>
        <w:sz w:val="13"/>
      </w:rPr>
      <w:t>Data realizacji:</w:t>
    </w:r>
    <w:r>
      <w:rPr>
        <w:rFonts w:ascii="Tahoma" w:eastAsia="Tahoma" w:hAnsi="Tahoma" w:cs="Tahoma"/>
        <w:sz w:val="13"/>
      </w:rPr>
      <w:tab/>
    </w:r>
    <w:r>
      <w:rPr>
        <w:rFonts w:ascii="Tahoma" w:eastAsia="Tahoma" w:hAnsi="Tahoma" w:cs="Tahoma"/>
        <w:b/>
        <w:sz w:val="13"/>
      </w:rPr>
      <w:t>Nieokreślona</w:t>
    </w:r>
    <w:r>
      <w:rPr>
        <w:rFonts w:ascii="Tahoma" w:eastAsia="Tahoma" w:hAnsi="Tahoma" w:cs="Tahoma"/>
        <w:b/>
        <w:sz w:val="13"/>
      </w:rPr>
      <w:tab/>
    </w:r>
    <w:r>
      <w:rPr>
        <w:rFonts w:ascii="Tahoma" w:eastAsia="Tahoma" w:hAnsi="Tahoma" w:cs="Tahoma"/>
        <w:sz w:val="13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13"/>
      </w:rPr>
      <w:t>1</w:t>
    </w:r>
    <w:r>
      <w:rPr>
        <w:rFonts w:ascii="Tahoma" w:eastAsia="Tahoma" w:hAnsi="Tahoma" w:cs="Tahoma"/>
        <w:sz w:val="13"/>
      </w:rPr>
      <w:fldChar w:fldCharType="end"/>
    </w:r>
    <w:r>
      <w:rPr>
        <w:rFonts w:ascii="Tahoma" w:eastAsia="Tahoma" w:hAnsi="Tahoma" w:cs="Tahoma"/>
        <w:sz w:val="13"/>
      </w:rPr>
      <w:t xml:space="preserve"> z </w:t>
    </w:r>
    <w:r w:rsidR="005A175D">
      <w:fldChar w:fldCharType="begin"/>
    </w:r>
    <w:r w:rsidR="005A175D">
      <w:instrText xml:space="preserve"> NUMPAGES   \* MERGEFORMAT </w:instrText>
    </w:r>
    <w:r w:rsidR="005A175D">
      <w:fldChar w:fldCharType="separate"/>
    </w:r>
    <w:r>
      <w:rPr>
        <w:rFonts w:ascii="Tahoma" w:eastAsia="Tahoma" w:hAnsi="Tahoma" w:cs="Tahoma"/>
        <w:sz w:val="13"/>
      </w:rPr>
      <w:t>9</w:t>
    </w:r>
    <w:r w:rsidR="005A175D">
      <w:rPr>
        <w:rFonts w:ascii="Tahoma" w:eastAsia="Tahoma" w:hAnsi="Tahoma" w:cs="Tahoma"/>
        <w:sz w:val="1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E1A4D"/>
    <w:multiLevelType w:val="hybridMultilevel"/>
    <w:tmpl w:val="5FC68C5A"/>
    <w:lvl w:ilvl="0" w:tplc="03425256">
      <w:start w:val="1"/>
      <w:numFmt w:val="bullet"/>
      <w:lvlText w:val="-"/>
      <w:lvlJc w:val="left"/>
      <w:pPr>
        <w:ind w:left="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C6A3D6C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84A39CE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F2A9C08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EF4AF1A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A8CE444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33ABB08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F849BCA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08A1358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101625"/>
    <w:multiLevelType w:val="hybridMultilevel"/>
    <w:tmpl w:val="66CE48E2"/>
    <w:lvl w:ilvl="0" w:tplc="9CDE75B2">
      <w:start w:val="1"/>
      <w:numFmt w:val="bullet"/>
      <w:lvlText w:val="•"/>
      <w:lvlJc w:val="left"/>
      <w:pPr>
        <w:ind w:left="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7F67412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E843B6E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014877E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96052A8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7A09566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3A8898C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E92EFA4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7F8A412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C22CEA"/>
    <w:multiLevelType w:val="hybridMultilevel"/>
    <w:tmpl w:val="83AA9EF4"/>
    <w:lvl w:ilvl="0" w:tplc="6C264E26">
      <w:start w:val="1"/>
      <w:numFmt w:val="bullet"/>
      <w:lvlText w:val="•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CAA53C0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4D8DD98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97CACE0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362B19A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2D6A910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E06A860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6682CDC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FDA7294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B3"/>
    <w:rsid w:val="00296AA8"/>
    <w:rsid w:val="002A162E"/>
    <w:rsid w:val="004E7A57"/>
    <w:rsid w:val="005A175D"/>
    <w:rsid w:val="007043CB"/>
    <w:rsid w:val="008C4158"/>
    <w:rsid w:val="009A39B3"/>
    <w:rsid w:val="00E1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8B0EF5-8D7E-45B1-840C-0137FB62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C4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158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8C4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415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8A7C-632B-4D64-87E4-6260A92D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</cp:lastModifiedBy>
  <cp:revision>4</cp:revision>
  <dcterms:created xsi:type="dcterms:W3CDTF">2018-05-24T05:43:00Z</dcterms:created>
  <dcterms:modified xsi:type="dcterms:W3CDTF">2018-05-24T05:45:00Z</dcterms:modified>
</cp:coreProperties>
</file>