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D51" w:rsidRDefault="00321D51" w:rsidP="00321D51">
      <w:pPr>
        <w:rPr>
          <w:rFonts w:ascii="Times New Roman" w:hAnsi="Times New Roman" w:cs="Times New Roman"/>
          <w:sz w:val="24"/>
          <w:szCs w:val="24"/>
        </w:rPr>
      </w:pPr>
    </w:p>
    <w:p w:rsidR="00CB3FE6" w:rsidRDefault="002F29E7" w:rsidP="00321D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Rejestr umów 2018</w:t>
      </w:r>
      <w:bookmarkStart w:id="0" w:name="_GoBack"/>
      <w:bookmarkEnd w:id="0"/>
    </w:p>
    <w:p w:rsidR="00321D51" w:rsidRDefault="00321D51" w:rsidP="00321D5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5452" w:type="dxa"/>
        <w:tblInd w:w="-885" w:type="dxa"/>
        <w:tblLook w:val="04A0" w:firstRow="1" w:lastRow="0" w:firstColumn="1" w:lastColumn="0" w:noHBand="0" w:noVBand="1"/>
      </w:tblPr>
      <w:tblGrid>
        <w:gridCol w:w="1876"/>
        <w:gridCol w:w="3812"/>
        <w:gridCol w:w="2531"/>
        <w:gridCol w:w="3773"/>
        <w:gridCol w:w="3460"/>
      </w:tblGrid>
      <w:tr w:rsidR="009C69A2" w:rsidTr="00DC40A9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D51" w:rsidRDefault="00321D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 ewidencyjny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D51" w:rsidRDefault="00321D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przedmiotu zamówienia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D51" w:rsidRDefault="005065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Tryb postępowania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D51" w:rsidRDefault="00321D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Datę zawarcia umowy i nazwę wykonawcy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D51" w:rsidRDefault="00321D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Wartość netto i brutto zawartej umowy</w:t>
            </w:r>
          </w:p>
        </w:tc>
      </w:tr>
      <w:tr w:rsidR="0058154A" w:rsidTr="00DC40A9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54A" w:rsidRDefault="0058154A" w:rsidP="005815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ZOEiAO.271.1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54A" w:rsidRDefault="00175428" w:rsidP="005815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Sprzątanie pomieszczeń biurowych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54A" w:rsidRPr="00D474F1" w:rsidRDefault="00175428" w:rsidP="005815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Zapytanie ofertowe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54A" w:rsidRDefault="00FC0A08" w:rsidP="005815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ofert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54A" w:rsidRDefault="0058154A" w:rsidP="005815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534" w:rsidTr="00DC40A9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34" w:rsidRDefault="00506534" w:rsidP="00506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ZOEiAO.271.2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34" w:rsidRDefault="00506534" w:rsidP="00506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Dostawa oleju napędowego do pojazdów ZOEiAO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34" w:rsidRPr="00D474F1" w:rsidRDefault="00506534" w:rsidP="00506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Zapytanie ofertowe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34" w:rsidRDefault="00506534" w:rsidP="0050653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Przedsiębiorstwo Komunikacji Samochodowej Sp. z o.o.</w:t>
            </w:r>
          </w:p>
          <w:p w:rsidR="00506534" w:rsidRDefault="00506534" w:rsidP="0050653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Ul. Podmiejska 20</w:t>
            </w:r>
          </w:p>
          <w:p w:rsidR="00506534" w:rsidRPr="006B4ECC" w:rsidRDefault="00506534" w:rsidP="0050653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66-400 Gorzów Wlkp.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34" w:rsidRDefault="00506534" w:rsidP="00506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Brutto:</w:t>
            </w:r>
          </w:p>
          <w:p w:rsidR="00506534" w:rsidRPr="00D474F1" w:rsidRDefault="00506534" w:rsidP="00506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Netto :</w:t>
            </w:r>
          </w:p>
        </w:tc>
      </w:tr>
      <w:tr w:rsidR="004629FF" w:rsidTr="00DC40A9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9FF" w:rsidRDefault="004629FF" w:rsidP="00462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ZOEiAO.271.3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9FF" w:rsidRDefault="00D4091D" w:rsidP="00462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091D">
              <w:rPr>
                <w:rFonts w:ascii="Times New Roman" w:hAnsi="Times New Roman" w:cs="Times New Roman"/>
                <w:sz w:val="24"/>
                <w:szCs w:val="24"/>
              </w:rPr>
              <w:t>Dostawa autorskich programów zajęć pozalekcyjnych dla uczniów ze szkół prowadzonych przez Gminę Międzychód w ramach projektu                         „Kompleksowy program rozwojowy dla Szkół w Gminie Międzychód”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9FF" w:rsidRDefault="004629FF" w:rsidP="004629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91D" w:rsidRDefault="00D4091D" w:rsidP="004629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91D" w:rsidRDefault="00D4091D" w:rsidP="004629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91D" w:rsidRDefault="00D4091D" w:rsidP="00462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Przetarg nieograniczony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8D" w:rsidRDefault="007B2F8D" w:rsidP="004629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91D" w:rsidRDefault="00D4091D" w:rsidP="00462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Zawarta dnia 14 maja 2018r.</w:t>
            </w:r>
          </w:p>
          <w:p w:rsidR="00D4091D" w:rsidRPr="00D4091D" w:rsidRDefault="00D4091D" w:rsidP="00D40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091D">
              <w:rPr>
                <w:rFonts w:ascii="Times New Roman" w:hAnsi="Times New Roman" w:cs="Times New Roman"/>
                <w:sz w:val="24"/>
                <w:szCs w:val="24"/>
              </w:rPr>
              <w:t>Akademia Nauki M. Hoffman  A. Nowacka S.J.</w:t>
            </w:r>
          </w:p>
          <w:p w:rsidR="00D4091D" w:rsidRPr="00D4091D" w:rsidRDefault="00D4091D" w:rsidP="00D40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091D">
              <w:rPr>
                <w:rFonts w:ascii="Times New Roman" w:hAnsi="Times New Roman" w:cs="Times New Roman"/>
                <w:sz w:val="24"/>
                <w:szCs w:val="24"/>
              </w:rPr>
              <w:t>ul. Ratajczaka 35/9</w:t>
            </w:r>
          </w:p>
          <w:p w:rsidR="00D4091D" w:rsidRDefault="00D4091D" w:rsidP="00D40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091D">
              <w:rPr>
                <w:rFonts w:ascii="Times New Roman" w:hAnsi="Times New Roman" w:cs="Times New Roman"/>
                <w:sz w:val="24"/>
                <w:szCs w:val="24"/>
              </w:rPr>
              <w:t>61-816 Poznań</w:t>
            </w:r>
          </w:p>
          <w:p w:rsidR="00D4091D" w:rsidRDefault="00D4091D" w:rsidP="004629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91D" w:rsidRDefault="00D4091D" w:rsidP="004629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8D" w:rsidRDefault="007B2F8D" w:rsidP="004629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91D" w:rsidRPr="00917B1C" w:rsidRDefault="00D4091D" w:rsidP="00462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B1C">
              <w:rPr>
                <w:rFonts w:ascii="Times New Roman" w:hAnsi="Times New Roman" w:cs="Times New Roman"/>
                <w:sz w:val="24"/>
                <w:szCs w:val="24"/>
              </w:rPr>
              <w:t>Brutto: 498.490,00 zł</w:t>
            </w:r>
          </w:p>
          <w:p w:rsidR="00D4091D" w:rsidRDefault="00D4091D" w:rsidP="00462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B1C">
              <w:rPr>
                <w:rFonts w:ascii="Times New Roman" w:hAnsi="Times New Roman" w:cs="Times New Roman"/>
                <w:sz w:val="24"/>
                <w:szCs w:val="24"/>
              </w:rPr>
              <w:t>Netto: 425315,44 zł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57034" w:rsidTr="00DC40A9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034" w:rsidRDefault="00D57034" w:rsidP="00D57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ZOEiAO.271.4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034" w:rsidRPr="00D57034" w:rsidRDefault="00D4091D" w:rsidP="00D57034">
            <w:pPr>
              <w:tabs>
                <w:tab w:val="left" w:pos="567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091D">
              <w:rPr>
                <w:rFonts w:ascii="Times New Roman" w:hAnsi="Times New Roman"/>
                <w:sz w:val="24"/>
                <w:szCs w:val="24"/>
              </w:rPr>
              <w:t>Doposażenie pracowni przyrodniczych i matematycznych szkół prowadzonych przez Gminę Międzychód w ramach projektu „ Kompleksowy program rozwojowy dla Szkół w Gminie Międzychód”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034" w:rsidRDefault="00D57034" w:rsidP="00D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91D" w:rsidRDefault="00D4091D" w:rsidP="00D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91D" w:rsidRPr="00D474F1" w:rsidRDefault="00D4091D" w:rsidP="00D57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Przetarg nieograniczony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AA" w:rsidRPr="00A46AAA" w:rsidRDefault="00A46AAA" w:rsidP="00A46AAA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46AAA">
              <w:rPr>
                <w:rFonts w:ascii="Times New Roman" w:hAnsi="Times New Roman"/>
                <w:sz w:val="18"/>
                <w:szCs w:val="18"/>
              </w:rPr>
              <w:t>CZĘŚĆ I</w:t>
            </w:r>
          </w:p>
          <w:p w:rsidR="00A46AAA" w:rsidRPr="00A46AAA" w:rsidRDefault="00A46AAA" w:rsidP="00A46AAA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46AAA">
              <w:rPr>
                <w:rFonts w:ascii="Times New Roman" w:hAnsi="Times New Roman"/>
                <w:sz w:val="18"/>
                <w:szCs w:val="18"/>
              </w:rPr>
              <w:t>„KLADREW”</w:t>
            </w:r>
          </w:p>
          <w:p w:rsidR="00A46AAA" w:rsidRPr="00A46AAA" w:rsidRDefault="00A46AAA" w:rsidP="00A46AAA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46AAA">
              <w:rPr>
                <w:rFonts w:ascii="Times New Roman" w:hAnsi="Times New Roman"/>
                <w:sz w:val="18"/>
                <w:szCs w:val="18"/>
              </w:rPr>
              <w:t xml:space="preserve"> Urszula </w:t>
            </w:r>
            <w:proofErr w:type="spellStart"/>
            <w:r w:rsidRPr="00A46AAA">
              <w:rPr>
                <w:rFonts w:ascii="Times New Roman" w:hAnsi="Times New Roman"/>
                <w:sz w:val="18"/>
                <w:szCs w:val="18"/>
              </w:rPr>
              <w:t>Muża</w:t>
            </w:r>
            <w:proofErr w:type="spellEnd"/>
            <w:r w:rsidRPr="00A46AAA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A46AAA">
              <w:rPr>
                <w:rFonts w:ascii="Times New Roman" w:hAnsi="Times New Roman"/>
                <w:sz w:val="18"/>
                <w:szCs w:val="18"/>
              </w:rPr>
              <w:t>Klamann</w:t>
            </w:r>
            <w:proofErr w:type="spellEnd"/>
          </w:p>
          <w:p w:rsidR="00A46AAA" w:rsidRPr="00A46AAA" w:rsidRDefault="00A46AAA" w:rsidP="00A46AAA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46AAA">
              <w:rPr>
                <w:rFonts w:ascii="Times New Roman" w:hAnsi="Times New Roman"/>
                <w:sz w:val="18"/>
                <w:szCs w:val="18"/>
              </w:rPr>
              <w:t>Ul. 3 Maja 17/6 83-300 Kartuzy</w:t>
            </w:r>
          </w:p>
          <w:p w:rsidR="00A46AAA" w:rsidRPr="00A46AAA" w:rsidRDefault="00A46AAA" w:rsidP="00A46AAA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A46AAA" w:rsidRPr="00A46AAA" w:rsidRDefault="00A46AAA" w:rsidP="00A46AAA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46AAA">
              <w:rPr>
                <w:rFonts w:ascii="Times New Roman" w:hAnsi="Times New Roman"/>
                <w:sz w:val="18"/>
                <w:szCs w:val="18"/>
              </w:rPr>
              <w:t xml:space="preserve">CZĘŚĆ II </w:t>
            </w:r>
          </w:p>
          <w:p w:rsidR="00A46AAA" w:rsidRPr="00A46AAA" w:rsidRDefault="00A46AAA" w:rsidP="00A46AAA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46AAA">
              <w:rPr>
                <w:rFonts w:ascii="Times New Roman" w:hAnsi="Times New Roman"/>
                <w:sz w:val="18"/>
                <w:szCs w:val="18"/>
              </w:rPr>
              <w:t>EDUCARIUM Sp. z o.o.</w:t>
            </w:r>
          </w:p>
          <w:p w:rsidR="00A46AAA" w:rsidRPr="00A46AAA" w:rsidRDefault="00A46AAA" w:rsidP="00A46AAA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46AAA">
              <w:rPr>
                <w:rFonts w:ascii="Times New Roman" w:hAnsi="Times New Roman"/>
                <w:sz w:val="18"/>
                <w:szCs w:val="18"/>
              </w:rPr>
              <w:t>Ul. Grunwaldzka 207</w:t>
            </w:r>
          </w:p>
          <w:p w:rsidR="00A46AAA" w:rsidRPr="00A46AAA" w:rsidRDefault="00A46AAA" w:rsidP="00A46AAA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46AAA">
              <w:rPr>
                <w:rFonts w:ascii="Times New Roman" w:hAnsi="Times New Roman"/>
                <w:sz w:val="18"/>
                <w:szCs w:val="18"/>
              </w:rPr>
              <w:t>85-451 Bydgoszcz</w:t>
            </w:r>
          </w:p>
          <w:p w:rsidR="00A46AAA" w:rsidRPr="00A46AAA" w:rsidRDefault="00A46AAA" w:rsidP="00A46AAA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A46AAA" w:rsidRPr="00A46AAA" w:rsidRDefault="00A46AAA" w:rsidP="00A46AAA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46AAA">
              <w:rPr>
                <w:rFonts w:ascii="Times New Roman" w:hAnsi="Times New Roman"/>
                <w:sz w:val="18"/>
                <w:szCs w:val="18"/>
              </w:rPr>
              <w:t>CZĘŚĆ III</w:t>
            </w:r>
          </w:p>
          <w:p w:rsidR="00A46AAA" w:rsidRPr="00A46AAA" w:rsidRDefault="00A46AAA" w:rsidP="00A46AAA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46AAA">
              <w:rPr>
                <w:rFonts w:ascii="Times New Roman" w:hAnsi="Times New Roman"/>
                <w:sz w:val="18"/>
                <w:szCs w:val="18"/>
              </w:rPr>
              <w:t>Centrum SEDNO Sp z o.o.</w:t>
            </w:r>
          </w:p>
          <w:p w:rsidR="00A46AAA" w:rsidRPr="00A46AAA" w:rsidRDefault="00A46AAA" w:rsidP="00A46AAA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46AAA">
              <w:rPr>
                <w:rFonts w:ascii="Times New Roman" w:hAnsi="Times New Roman"/>
                <w:sz w:val="18"/>
                <w:szCs w:val="18"/>
              </w:rPr>
              <w:t>Ul. Niepodległości 44-48</w:t>
            </w:r>
          </w:p>
          <w:p w:rsidR="00A46AAA" w:rsidRPr="00A46AAA" w:rsidRDefault="00A46AAA" w:rsidP="00A46AAA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46AAA">
              <w:rPr>
                <w:rFonts w:ascii="Times New Roman" w:hAnsi="Times New Roman"/>
                <w:sz w:val="18"/>
                <w:szCs w:val="18"/>
              </w:rPr>
              <w:t>75-252 Koszalin</w:t>
            </w:r>
          </w:p>
          <w:p w:rsidR="00A46AAA" w:rsidRPr="00A46AAA" w:rsidRDefault="00A46AAA" w:rsidP="00A46AAA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CB3FE6" w:rsidRPr="00A46AAA" w:rsidRDefault="00CB3FE6" w:rsidP="00D5703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FE6" w:rsidRPr="00BB4777" w:rsidRDefault="00A46AAA" w:rsidP="00D57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4777">
              <w:rPr>
                <w:rFonts w:ascii="Times New Roman" w:hAnsi="Times New Roman" w:cs="Times New Roman"/>
                <w:sz w:val="24"/>
                <w:szCs w:val="24"/>
              </w:rPr>
              <w:t>Brutto: 191. 711,34 zł</w:t>
            </w:r>
          </w:p>
          <w:p w:rsidR="00A46AAA" w:rsidRPr="00BB4777" w:rsidRDefault="00A46AAA" w:rsidP="00D57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4777">
              <w:rPr>
                <w:rFonts w:ascii="Times New Roman" w:hAnsi="Times New Roman" w:cs="Times New Roman"/>
                <w:sz w:val="24"/>
                <w:szCs w:val="24"/>
              </w:rPr>
              <w:t>Netto: 151542,00 zł</w:t>
            </w:r>
          </w:p>
          <w:p w:rsidR="00A46AAA" w:rsidRPr="00BB4777" w:rsidRDefault="00A46AAA" w:rsidP="00D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AAA" w:rsidRPr="00BB4777" w:rsidRDefault="00A46AAA" w:rsidP="00D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AAA" w:rsidRPr="00BB4777" w:rsidRDefault="00A46AAA" w:rsidP="00D57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4777">
              <w:rPr>
                <w:rFonts w:ascii="Times New Roman" w:hAnsi="Times New Roman" w:cs="Times New Roman"/>
                <w:sz w:val="24"/>
                <w:szCs w:val="24"/>
              </w:rPr>
              <w:t>Brutto: 74388,00 zł</w:t>
            </w:r>
          </w:p>
          <w:p w:rsidR="00A46AAA" w:rsidRPr="00BB4777" w:rsidRDefault="00A46AAA" w:rsidP="00D57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4777">
              <w:rPr>
                <w:rFonts w:ascii="Times New Roman" w:hAnsi="Times New Roman" w:cs="Times New Roman"/>
                <w:sz w:val="24"/>
                <w:szCs w:val="24"/>
              </w:rPr>
              <w:t>Netto:</w:t>
            </w:r>
            <w:r w:rsidRPr="00BB477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60478,07 zł</w:t>
            </w:r>
          </w:p>
          <w:p w:rsidR="00A46AAA" w:rsidRPr="00BB4777" w:rsidRDefault="00A46AAA" w:rsidP="00D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AAA" w:rsidRPr="00BB4777" w:rsidRDefault="00A46AAA" w:rsidP="00D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AAA" w:rsidRDefault="00A46AAA" w:rsidP="00D57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Brutto: 38130,00 zł </w:t>
            </w:r>
          </w:p>
          <w:p w:rsidR="00A46AAA" w:rsidRPr="00DE72BC" w:rsidRDefault="00A46AAA" w:rsidP="00D57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Netto: 31000,00 zł</w:t>
            </w:r>
          </w:p>
        </w:tc>
      </w:tr>
      <w:tr w:rsidR="00D57034" w:rsidTr="00DC40A9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034" w:rsidRDefault="00D57034" w:rsidP="00D57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ZOEiAO.271.5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034" w:rsidRPr="00D474F1" w:rsidRDefault="00D4091D" w:rsidP="00D57034">
            <w:pPr>
              <w:tabs>
                <w:tab w:val="left" w:pos="5670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409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Doposa</w:t>
            </w:r>
            <w:r w:rsidR="00A46AA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żenie pracowni przyrodniczych </w:t>
            </w:r>
            <w:r w:rsidRPr="00D409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szkół prowadzonych przez Gminę Międzychód w ramach projektu „ Kompleksowy program rozwojowy dla Szkół w Gminie Międzychód”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034" w:rsidRDefault="00D57034" w:rsidP="00D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91D" w:rsidRDefault="00D4091D" w:rsidP="00D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91D" w:rsidRPr="00D474F1" w:rsidRDefault="00D4091D" w:rsidP="00D57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Przetarg nieograniczony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8CA" w:rsidRPr="002068CA" w:rsidRDefault="002068CA" w:rsidP="00206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68CA">
              <w:rPr>
                <w:rFonts w:ascii="Times New Roman" w:hAnsi="Times New Roman" w:cs="Times New Roman"/>
                <w:sz w:val="24"/>
                <w:szCs w:val="24"/>
              </w:rPr>
              <w:t>HORYZONT</w:t>
            </w:r>
          </w:p>
          <w:p w:rsidR="002068CA" w:rsidRPr="002068CA" w:rsidRDefault="002068CA" w:rsidP="00206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68CA">
              <w:rPr>
                <w:rFonts w:ascii="Times New Roman" w:hAnsi="Times New Roman" w:cs="Times New Roman"/>
                <w:sz w:val="24"/>
                <w:szCs w:val="24"/>
              </w:rPr>
              <w:t>Maciej Roth</w:t>
            </w:r>
          </w:p>
          <w:p w:rsidR="002068CA" w:rsidRPr="002068CA" w:rsidRDefault="002068CA" w:rsidP="00206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68CA">
              <w:rPr>
                <w:rFonts w:ascii="Times New Roman" w:hAnsi="Times New Roman" w:cs="Times New Roman"/>
                <w:sz w:val="24"/>
                <w:szCs w:val="24"/>
              </w:rPr>
              <w:t xml:space="preserve">Ul. Zegrzyńska 73/4 </w:t>
            </w:r>
          </w:p>
          <w:p w:rsidR="007B2F8D" w:rsidRPr="00D474F1" w:rsidRDefault="002068CA" w:rsidP="00206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68CA">
              <w:rPr>
                <w:rFonts w:ascii="Times New Roman" w:hAnsi="Times New Roman" w:cs="Times New Roman"/>
                <w:sz w:val="24"/>
                <w:szCs w:val="24"/>
              </w:rPr>
              <w:t>05-119 Legionowo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194" w:rsidRDefault="002068CA" w:rsidP="00D57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Brutto: </w:t>
            </w:r>
            <w:r w:rsidRPr="002068CA">
              <w:rPr>
                <w:rFonts w:ascii="Times New Roman" w:hAnsi="Times New Roman" w:cs="Times New Roman"/>
                <w:sz w:val="24"/>
                <w:szCs w:val="24"/>
              </w:rPr>
              <w:t>46.095,48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zł</w:t>
            </w:r>
          </w:p>
          <w:p w:rsidR="002068CA" w:rsidRPr="00DE72BC" w:rsidRDefault="002068CA" w:rsidP="00D57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Netto: 37.476,00 zł</w:t>
            </w:r>
          </w:p>
        </w:tc>
      </w:tr>
      <w:tr w:rsidR="0019060D" w:rsidTr="00DC40A9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0D" w:rsidRDefault="0019060D" w:rsidP="001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ZOEiAO.271.6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0D" w:rsidRPr="00A46AAA" w:rsidRDefault="00A46AAA" w:rsidP="0019060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6AAA">
              <w:rPr>
                <w:rFonts w:ascii="Times New Roman" w:hAnsi="Times New Roman" w:cs="Times New Roman"/>
                <w:sz w:val="24"/>
                <w:szCs w:val="24"/>
              </w:rPr>
              <w:t>„Wykonywanie badań lekarskich z zakresu medycyny pracy”.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0D" w:rsidRDefault="0019060D" w:rsidP="001906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41555" w:rsidRPr="00D474F1" w:rsidRDefault="00541555" w:rsidP="001906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Zapytanie ofertowe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8CA" w:rsidRPr="002068CA" w:rsidRDefault="002068CA" w:rsidP="002068CA">
            <w:pPr>
              <w:jc w:val="both"/>
              <w:rPr>
                <w:rFonts w:ascii="Times New Roman" w:hAnsi="Times New Roman"/>
              </w:rPr>
            </w:pPr>
            <w:r w:rsidRPr="002068CA">
              <w:rPr>
                <w:rFonts w:ascii="Times New Roman" w:hAnsi="Times New Roman"/>
              </w:rPr>
              <w:t>Prywatna Lecznica CERTUS Sp. z o.o.</w:t>
            </w:r>
          </w:p>
          <w:p w:rsidR="002068CA" w:rsidRPr="002068CA" w:rsidRDefault="002068CA" w:rsidP="002068CA">
            <w:pPr>
              <w:jc w:val="both"/>
              <w:rPr>
                <w:rFonts w:ascii="Times New Roman" w:hAnsi="Times New Roman"/>
              </w:rPr>
            </w:pPr>
            <w:r w:rsidRPr="002068CA">
              <w:rPr>
                <w:rFonts w:ascii="Times New Roman" w:hAnsi="Times New Roman"/>
              </w:rPr>
              <w:t>Ul. Grunwaldzka 156</w:t>
            </w:r>
          </w:p>
          <w:p w:rsidR="002068CA" w:rsidRPr="002068CA" w:rsidRDefault="002068CA" w:rsidP="002068CA">
            <w:pPr>
              <w:jc w:val="both"/>
              <w:rPr>
                <w:rFonts w:ascii="Times New Roman" w:hAnsi="Times New Roman"/>
              </w:rPr>
            </w:pPr>
            <w:r w:rsidRPr="002068CA">
              <w:rPr>
                <w:rFonts w:ascii="Times New Roman" w:hAnsi="Times New Roman"/>
              </w:rPr>
              <w:t>60-309 Poznań</w:t>
            </w:r>
          </w:p>
          <w:p w:rsidR="0019060D" w:rsidRPr="00BB5F1F" w:rsidRDefault="0019060D" w:rsidP="0019060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580" w:rsidRPr="00DE72BC" w:rsidRDefault="00D64580" w:rsidP="00190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4777" w:rsidTr="00DC40A9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777" w:rsidRDefault="00BB4777" w:rsidP="001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ZOEiAO.271.7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777" w:rsidRPr="00A46AAA" w:rsidRDefault="00BB4777" w:rsidP="001906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4777">
              <w:rPr>
                <w:rFonts w:ascii="Times New Roman" w:hAnsi="Times New Roman" w:cs="Times New Roman"/>
                <w:sz w:val="24"/>
                <w:szCs w:val="24"/>
              </w:rPr>
              <w:t>Dostawa i montaż aktywnych znaków drogowych D-6 i znaków T-27 na wybranych ulicach Gminy Międzychód w ramach zadania pn. Bezpieczna szkoła - montaż znaków aktywnych na przejściach dla pieszych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777" w:rsidRDefault="00BB4777" w:rsidP="001906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B4777" w:rsidRPr="00BB4777" w:rsidRDefault="00BB4777" w:rsidP="00BB477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B4777" w:rsidRDefault="00BB4777" w:rsidP="00BB477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4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Zapytanie ofertowe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777" w:rsidRDefault="00BB4777" w:rsidP="0019060D">
            <w:pPr>
              <w:jc w:val="both"/>
              <w:rPr>
                <w:rFonts w:ascii="Times New Roman" w:hAnsi="Times New Roman"/>
              </w:rPr>
            </w:pPr>
          </w:p>
          <w:p w:rsidR="00917B1C" w:rsidRPr="00BB5F1F" w:rsidRDefault="00917B1C" w:rsidP="0019060D">
            <w:pPr>
              <w:jc w:val="both"/>
              <w:rPr>
                <w:rFonts w:ascii="Times New Roman" w:hAnsi="Times New Roman"/>
              </w:rPr>
            </w:pPr>
            <w:r w:rsidRPr="00917B1C">
              <w:rPr>
                <w:rFonts w:ascii="Times New Roman" w:hAnsi="Times New Roman"/>
              </w:rPr>
              <w:t>Zakład Instalacji i Sieci Elektrycznych Krzysztof Marek Cichy ul. Wiosenna 20              64-500 Szamotuły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777" w:rsidRPr="00DE72BC" w:rsidRDefault="00917B1C" w:rsidP="001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Brutto : 48.404,000 zł</w:t>
            </w:r>
          </w:p>
        </w:tc>
      </w:tr>
      <w:tr w:rsidR="002068CA" w:rsidTr="00DC40A9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8CA" w:rsidRDefault="002068CA" w:rsidP="001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ZOEiAO.271.8.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8CA" w:rsidRPr="00BB4777" w:rsidRDefault="002068CA" w:rsidP="001906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„W</w:t>
            </w:r>
            <w:r w:rsidRPr="002068CA">
              <w:rPr>
                <w:rFonts w:ascii="Times New Roman" w:hAnsi="Times New Roman" w:cs="Times New Roman"/>
                <w:sz w:val="24"/>
                <w:szCs w:val="24"/>
              </w:rPr>
              <w:t>ykonywanie dowozó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 doraźnych na potrzeby Zespołu Obsługi ekonomicznej i Administracyjnej Oświaty w Międzychodzie”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8CA" w:rsidRDefault="002068CA" w:rsidP="001906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068CA" w:rsidRDefault="002068CA" w:rsidP="001906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Zapytanie ofertowe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EA" w:rsidRPr="00AF6EEA" w:rsidRDefault="00AF6EEA" w:rsidP="0019060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6EEA">
              <w:rPr>
                <w:rFonts w:ascii="Times New Roman" w:hAnsi="Times New Roman"/>
                <w:sz w:val="24"/>
                <w:szCs w:val="24"/>
              </w:rPr>
              <w:t xml:space="preserve">Rafałem Hildebrandt  </w:t>
            </w:r>
          </w:p>
          <w:p w:rsidR="00AF6EEA" w:rsidRPr="00AF6EEA" w:rsidRDefault="00AF6EEA" w:rsidP="0019060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6EEA">
              <w:rPr>
                <w:rFonts w:ascii="Times New Roman" w:hAnsi="Times New Roman"/>
                <w:sz w:val="24"/>
                <w:szCs w:val="24"/>
              </w:rPr>
              <w:t xml:space="preserve">ul. Międzychodzka 13a/1 </w:t>
            </w:r>
          </w:p>
          <w:p w:rsidR="002068CA" w:rsidRPr="00AF6EEA" w:rsidRDefault="00AF6EEA" w:rsidP="0019060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6EEA">
              <w:rPr>
                <w:rFonts w:ascii="Times New Roman" w:hAnsi="Times New Roman"/>
                <w:sz w:val="24"/>
                <w:szCs w:val="24"/>
              </w:rPr>
              <w:t>64-426 Łowyń</w:t>
            </w:r>
          </w:p>
          <w:p w:rsidR="00AF6EEA" w:rsidRPr="00AF6EEA" w:rsidRDefault="00AF6EEA" w:rsidP="0019060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F6EEA" w:rsidRPr="00AF6EEA" w:rsidRDefault="00AF6EEA" w:rsidP="0019060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6EEA">
              <w:rPr>
                <w:rFonts w:ascii="Times New Roman" w:hAnsi="Times New Roman"/>
                <w:sz w:val="24"/>
                <w:szCs w:val="24"/>
              </w:rPr>
              <w:t xml:space="preserve">„Verona” Anna Janczyk </w:t>
            </w:r>
          </w:p>
          <w:p w:rsidR="00AF6EEA" w:rsidRPr="00AF6EEA" w:rsidRDefault="00AF6EEA" w:rsidP="0019060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6EEA">
              <w:rPr>
                <w:rFonts w:ascii="Times New Roman" w:hAnsi="Times New Roman"/>
                <w:sz w:val="24"/>
                <w:szCs w:val="24"/>
              </w:rPr>
              <w:t xml:space="preserve">ul. 17 Stycznia 122 </w:t>
            </w:r>
          </w:p>
          <w:p w:rsidR="00AF6EEA" w:rsidRPr="00AF6EEA" w:rsidRDefault="00AF6EEA" w:rsidP="0019060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6EEA">
              <w:rPr>
                <w:rFonts w:ascii="Times New Roman" w:hAnsi="Times New Roman"/>
                <w:sz w:val="24"/>
                <w:szCs w:val="24"/>
              </w:rPr>
              <w:t>64-400 Międzychód</w:t>
            </w:r>
          </w:p>
          <w:p w:rsidR="00AF6EEA" w:rsidRPr="00AF6EEA" w:rsidRDefault="00AF6EEA" w:rsidP="0019060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8CA" w:rsidRPr="00DE72BC" w:rsidRDefault="002068CA" w:rsidP="00190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B1C" w:rsidTr="00DC40A9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1C" w:rsidRDefault="00917B1C" w:rsidP="001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ZOEiAO.271.9.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1C" w:rsidRDefault="00917B1C" w:rsidP="001906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7B1C">
              <w:rPr>
                <w:rFonts w:ascii="Times New Roman" w:hAnsi="Times New Roman" w:cs="Times New Roman"/>
                <w:sz w:val="24"/>
                <w:szCs w:val="24"/>
              </w:rPr>
              <w:t>Doposażenie pracowni przyrodniczych szkół prowadzonych przez Gminę Międzychód w ramach projektu „ Kompleksowy program rozwojowy dla Szkół w Gminie Międzychód”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1C" w:rsidRDefault="00917B1C" w:rsidP="001906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Przetarg nieograniczony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CC" w:rsidRPr="006B4ECC" w:rsidRDefault="006B4ECC" w:rsidP="006B4E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4ECC">
              <w:rPr>
                <w:rFonts w:ascii="Times New Roman" w:hAnsi="Times New Roman"/>
                <w:sz w:val="24"/>
                <w:szCs w:val="24"/>
              </w:rPr>
              <w:t>CENTRUM SEDNO Sp. z o.o.</w:t>
            </w:r>
          </w:p>
          <w:p w:rsidR="006B4ECC" w:rsidRPr="006B4ECC" w:rsidRDefault="006B4ECC" w:rsidP="006B4E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4ECC">
              <w:rPr>
                <w:rFonts w:ascii="Times New Roman" w:hAnsi="Times New Roman"/>
                <w:sz w:val="24"/>
                <w:szCs w:val="24"/>
              </w:rPr>
              <w:t>Ul. Niepodległości 44-48</w:t>
            </w:r>
          </w:p>
          <w:p w:rsidR="00917B1C" w:rsidRPr="006B4ECC" w:rsidRDefault="006B4ECC" w:rsidP="006B4ECC">
            <w:pPr>
              <w:jc w:val="both"/>
              <w:rPr>
                <w:rFonts w:ascii="Times New Roman" w:hAnsi="Times New Roman"/>
              </w:rPr>
            </w:pPr>
            <w:r w:rsidRPr="006B4ECC">
              <w:rPr>
                <w:rFonts w:ascii="Times New Roman" w:hAnsi="Times New Roman"/>
                <w:sz w:val="24"/>
                <w:szCs w:val="24"/>
              </w:rPr>
              <w:t>75-252 Koszalin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1C" w:rsidRDefault="006B4ECC" w:rsidP="001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Brutto: </w:t>
            </w:r>
            <w:r w:rsidRPr="006B4ECC">
              <w:rPr>
                <w:rFonts w:ascii="Times New Roman" w:hAnsi="Times New Roman" w:cs="Times New Roman"/>
                <w:sz w:val="24"/>
                <w:szCs w:val="24"/>
              </w:rPr>
              <w:t>11.808,00 zł</w:t>
            </w:r>
          </w:p>
          <w:p w:rsidR="006B4ECC" w:rsidRPr="00DE72BC" w:rsidRDefault="006B4ECC" w:rsidP="001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Netto: 9.600,00 zł</w:t>
            </w:r>
          </w:p>
        </w:tc>
      </w:tr>
      <w:tr w:rsidR="006B4ECC" w:rsidTr="00DC40A9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CC" w:rsidRDefault="006B4ECC" w:rsidP="006B4E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ZOEiAO.271.10.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CC" w:rsidRPr="006B4ECC" w:rsidRDefault="00CE0032" w:rsidP="006B4ECC">
            <w:pPr>
              <w:pStyle w:val="Style4"/>
              <w:widowControl/>
              <w:jc w:val="both"/>
              <w:rPr>
                <w:rStyle w:val="FontStyle23"/>
                <w:b w:val="0"/>
              </w:rPr>
            </w:pPr>
            <w:r>
              <w:rPr>
                <w:rStyle w:val="FontStyle23"/>
                <w:b w:val="0"/>
              </w:rPr>
              <w:t>Dowóz dzieci do jednostek oświatowych wraz z opieką na terenie Gminy Międzychód</w:t>
            </w:r>
          </w:p>
          <w:p w:rsidR="006B4ECC" w:rsidRPr="006B4ECC" w:rsidRDefault="006B4ECC" w:rsidP="006B4E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CC" w:rsidRDefault="00CE0032" w:rsidP="006B4EC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Przetarg nieograniczony</w:t>
            </w:r>
          </w:p>
          <w:p w:rsidR="006B4ECC" w:rsidRDefault="006B4ECC" w:rsidP="006B4EC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CC" w:rsidRDefault="00506534" w:rsidP="006B4EC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Przedsiębiorstwo Komunikacji Samochodowej Sp. z o.o.</w:t>
            </w:r>
          </w:p>
          <w:p w:rsidR="00506534" w:rsidRDefault="00506534" w:rsidP="006B4EC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Ul. Podmiejska 20</w:t>
            </w:r>
          </w:p>
          <w:p w:rsidR="00506534" w:rsidRPr="006B4ECC" w:rsidRDefault="00506534" w:rsidP="006B4EC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66-400 Gorzów Wlkp.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CC" w:rsidRDefault="006B4ECC" w:rsidP="006B4ECC">
            <w:pPr>
              <w:rPr>
                <w:rFonts w:ascii="Times New Roman" w:hAnsi="Times New Roman" w:cs="Times New Roman"/>
              </w:rPr>
            </w:pPr>
            <w:r w:rsidRPr="006B4ECC">
              <w:rPr>
                <w:rFonts w:ascii="Times New Roman" w:hAnsi="Times New Roman" w:cs="Times New Roman"/>
                <w:sz w:val="24"/>
                <w:szCs w:val="24"/>
              </w:rPr>
              <w:t xml:space="preserve">Brutto: </w:t>
            </w:r>
            <w:r w:rsidR="00506534">
              <w:rPr>
                <w:rFonts w:ascii="Times New Roman" w:hAnsi="Times New Roman" w:cs="Times New Roman"/>
                <w:sz w:val="24"/>
                <w:szCs w:val="24"/>
              </w:rPr>
              <w:t>549.890,00 zł</w:t>
            </w:r>
          </w:p>
          <w:p w:rsidR="00CE0032" w:rsidRPr="006B4ECC" w:rsidRDefault="00CE0032" w:rsidP="006B4E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Netto:</w:t>
            </w:r>
            <w:r w:rsidR="00506534">
              <w:rPr>
                <w:rFonts w:ascii="Times New Roman" w:hAnsi="Times New Roman" w:cs="Times New Roman"/>
              </w:rPr>
              <w:t xml:space="preserve"> 509.157,41 zł</w:t>
            </w:r>
          </w:p>
        </w:tc>
      </w:tr>
      <w:tr w:rsidR="00DC40A9" w:rsidRPr="00506534" w:rsidTr="00DC40A9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A9" w:rsidRDefault="00DC40A9" w:rsidP="00DC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ZOEiAO.271.11.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A9" w:rsidRPr="00DC40A9" w:rsidRDefault="00DC40A9" w:rsidP="00DC40A9">
            <w:pPr>
              <w:rPr>
                <w:rStyle w:val="FontStyle23"/>
                <w:rFonts w:eastAsia="Times New Roman"/>
                <w:b w:val="0"/>
                <w:lang w:eastAsia="pl-PL"/>
              </w:rPr>
            </w:pPr>
            <w:r w:rsidRPr="00DC40A9">
              <w:rPr>
                <w:rStyle w:val="FontStyle23"/>
                <w:rFonts w:eastAsia="Times New Roman"/>
                <w:b w:val="0"/>
                <w:lang w:eastAsia="pl-PL"/>
              </w:rPr>
              <w:t>Organizacja wyjazdów edukacyjnych dla uczestników projektu                         „ Kompleksowy program rozwojowy dla Szkół w Gminie Międzychód”</w:t>
            </w:r>
          </w:p>
          <w:p w:rsidR="00DC40A9" w:rsidRDefault="00DC40A9" w:rsidP="00DC40A9">
            <w:pPr>
              <w:pStyle w:val="Style4"/>
              <w:widowControl/>
              <w:jc w:val="both"/>
              <w:rPr>
                <w:rStyle w:val="FontStyle23"/>
                <w:b w:val="0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A9" w:rsidRDefault="00DC40A9" w:rsidP="00DC40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Przetarg nieograniczony</w:t>
            </w:r>
          </w:p>
          <w:p w:rsidR="00DC40A9" w:rsidRDefault="00DC40A9" w:rsidP="00DC40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A9" w:rsidRDefault="00506534" w:rsidP="00DC40A9">
            <w:pPr>
              <w:jc w:val="both"/>
              <w:rPr>
                <w:rFonts w:ascii="Times New Roman" w:hAnsi="Times New Roman"/>
              </w:rPr>
            </w:pPr>
            <w:r w:rsidRPr="00506534">
              <w:rPr>
                <w:rFonts w:ascii="Times New Roman" w:hAnsi="Times New Roman"/>
              </w:rPr>
              <w:t xml:space="preserve">DKBUS TRAVEL Sp. z o.o. ul. </w:t>
            </w:r>
            <w:r>
              <w:rPr>
                <w:rFonts w:ascii="Times New Roman" w:hAnsi="Times New Roman"/>
              </w:rPr>
              <w:t>Świętokrzyska 9/4 59-220 Legnica</w:t>
            </w:r>
          </w:p>
          <w:p w:rsidR="00506534" w:rsidRPr="00506534" w:rsidRDefault="00506534" w:rsidP="00DC40A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Usługi Transportowe Krzysztof </w:t>
            </w:r>
            <w:proofErr w:type="spellStart"/>
            <w:r>
              <w:rPr>
                <w:rFonts w:ascii="Times New Roman" w:hAnsi="Times New Roman"/>
              </w:rPr>
              <w:t>Drączkowski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ul.Świętokrzyska</w:t>
            </w:r>
            <w:proofErr w:type="spellEnd"/>
            <w:r>
              <w:rPr>
                <w:rFonts w:ascii="Times New Roman" w:hAnsi="Times New Roman"/>
              </w:rPr>
              <w:t xml:space="preserve"> 9/4 59-220 Legnica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A9" w:rsidRPr="00506534" w:rsidRDefault="00506534" w:rsidP="00DC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Brutto: 135.000,00 zł</w:t>
            </w:r>
          </w:p>
        </w:tc>
      </w:tr>
    </w:tbl>
    <w:p w:rsidR="00E84A70" w:rsidRPr="00506534" w:rsidRDefault="00E84A70"/>
    <w:sectPr w:rsidR="00E84A70" w:rsidRPr="00506534" w:rsidSect="00FC0A08">
      <w:pgSz w:w="16838" w:h="11906" w:orient="landscape"/>
      <w:pgMar w:top="284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D51"/>
    <w:rsid w:val="000B361D"/>
    <w:rsid w:val="00175428"/>
    <w:rsid w:val="0019060D"/>
    <w:rsid w:val="002068CA"/>
    <w:rsid w:val="002125E0"/>
    <w:rsid w:val="002F29E7"/>
    <w:rsid w:val="00306565"/>
    <w:rsid w:val="00321D51"/>
    <w:rsid w:val="00390D9E"/>
    <w:rsid w:val="003B6375"/>
    <w:rsid w:val="004629FF"/>
    <w:rsid w:val="004879AC"/>
    <w:rsid w:val="004C7566"/>
    <w:rsid w:val="00506534"/>
    <w:rsid w:val="00541555"/>
    <w:rsid w:val="0058154A"/>
    <w:rsid w:val="005C50A9"/>
    <w:rsid w:val="006009F4"/>
    <w:rsid w:val="00616194"/>
    <w:rsid w:val="00662AA3"/>
    <w:rsid w:val="006A5FEB"/>
    <w:rsid w:val="006B4ECC"/>
    <w:rsid w:val="006E22D9"/>
    <w:rsid w:val="006E3977"/>
    <w:rsid w:val="007B2F8D"/>
    <w:rsid w:val="007B32FA"/>
    <w:rsid w:val="007C211E"/>
    <w:rsid w:val="008F570D"/>
    <w:rsid w:val="00917B1C"/>
    <w:rsid w:val="00927C34"/>
    <w:rsid w:val="009C69A2"/>
    <w:rsid w:val="00A27780"/>
    <w:rsid w:val="00A46AAA"/>
    <w:rsid w:val="00AF6EEA"/>
    <w:rsid w:val="00B33F6B"/>
    <w:rsid w:val="00B54F65"/>
    <w:rsid w:val="00BB4777"/>
    <w:rsid w:val="00BB5F1F"/>
    <w:rsid w:val="00BC2CE9"/>
    <w:rsid w:val="00CB3FE6"/>
    <w:rsid w:val="00CE0032"/>
    <w:rsid w:val="00D4091D"/>
    <w:rsid w:val="00D474F1"/>
    <w:rsid w:val="00D55DE2"/>
    <w:rsid w:val="00D57034"/>
    <w:rsid w:val="00D64580"/>
    <w:rsid w:val="00DC40A9"/>
    <w:rsid w:val="00DE72BC"/>
    <w:rsid w:val="00E84A70"/>
    <w:rsid w:val="00F37A9F"/>
    <w:rsid w:val="00F6766B"/>
    <w:rsid w:val="00FC0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9F1BDE-3F87-4632-8AA2-A1A5FD394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1D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21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21D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D51"/>
    <w:rPr>
      <w:rFonts w:ascii="Tahoma" w:hAnsi="Tahoma" w:cs="Tahoma"/>
      <w:sz w:val="16"/>
      <w:szCs w:val="16"/>
    </w:rPr>
  </w:style>
  <w:style w:type="paragraph" w:customStyle="1" w:styleId="Style4">
    <w:name w:val="Style4"/>
    <w:basedOn w:val="Normalny"/>
    <w:rsid w:val="006B4ECC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3">
    <w:name w:val="Font Style23"/>
    <w:uiPriority w:val="99"/>
    <w:rsid w:val="006B4ECC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5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ZOEiAO w Międzychodzie</Company>
  <LinksUpToDate>false</LinksUpToDate>
  <CharactersWithSpaces>3388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Anioł</dc:creator>
  <cp:keywords/>
  <dc:description/>
  <cp:lastModifiedBy>Monika Anioł</cp:lastModifiedBy>
  <cp:revision>2</cp:revision>
  <cp:lastPrinted>2016-12-28T13:28:00Z</cp:lastPrinted>
  <dcterms:created xsi:type="dcterms:W3CDTF">2020-01-09T12:28:00Z</dcterms:created>
  <dcterms:modified xsi:type="dcterms:W3CDTF">2020-01-09T12:28:00Z</dcterms:modified>
</cp:coreProperties>
</file>