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44B" w:rsidRDefault="005A244B" w:rsidP="00920CF2">
      <w:pPr>
        <w:spacing w:line="288" w:lineRule="auto"/>
        <w:rPr>
          <w:rFonts w:ascii="Times New Roman" w:hAnsi="Times New Roman" w:cs="Times New Roman"/>
          <w:sz w:val="24"/>
          <w:szCs w:val="24"/>
          <w:lang w:eastAsia="pl-PL"/>
        </w:rPr>
      </w:pPr>
    </w:p>
    <w:p w:rsidR="00920CF2" w:rsidRPr="00BB523E" w:rsidRDefault="00A149B9" w:rsidP="00920CF2">
      <w:pPr>
        <w:spacing w:line="288" w:lineRule="auto"/>
        <w:rPr>
          <w:rFonts w:ascii="Times New Roman" w:hAnsi="Times New Roman" w:cs="Times New Roman"/>
          <w:sz w:val="24"/>
          <w:szCs w:val="24"/>
        </w:rPr>
      </w:pPr>
      <w:r>
        <w:rPr>
          <w:rFonts w:ascii="Times New Roman" w:hAnsi="Times New Roman" w:cs="Times New Roman"/>
          <w:sz w:val="24"/>
          <w:szCs w:val="24"/>
          <w:lang w:eastAsia="pl-PL"/>
        </w:rPr>
        <w:t>ZOEiAO.271.4</w:t>
      </w:r>
      <w:r w:rsidR="004653D6">
        <w:rPr>
          <w:rFonts w:ascii="Times New Roman" w:hAnsi="Times New Roman" w:cs="Times New Roman"/>
          <w:sz w:val="24"/>
          <w:szCs w:val="24"/>
          <w:lang w:eastAsia="pl-PL"/>
        </w:rPr>
        <w:t>.</w:t>
      </w:r>
      <w:r w:rsidR="00D825BA">
        <w:rPr>
          <w:rFonts w:ascii="Times New Roman" w:hAnsi="Times New Roman" w:cs="Times New Roman"/>
          <w:sz w:val="24"/>
          <w:szCs w:val="24"/>
          <w:lang w:eastAsia="pl-PL"/>
        </w:rPr>
        <w:t>2.</w:t>
      </w:r>
      <w:r w:rsidR="004653D6">
        <w:rPr>
          <w:rFonts w:ascii="Times New Roman" w:hAnsi="Times New Roman" w:cs="Times New Roman"/>
          <w:sz w:val="24"/>
          <w:szCs w:val="24"/>
          <w:lang w:eastAsia="pl-PL"/>
        </w:rPr>
        <w:t>2018</w:t>
      </w:r>
    </w:p>
    <w:p w:rsidR="00920CF2" w:rsidRPr="00381C57" w:rsidRDefault="005A244B" w:rsidP="00BB523E">
      <w:pPr>
        <w:spacing w:line="288" w:lineRule="auto"/>
        <w:jc w:val="right"/>
        <w:rPr>
          <w:rFonts w:ascii="Times New Roman" w:hAnsi="Times New Roman" w:cs="Times New Roman"/>
          <w:b/>
          <w:sz w:val="28"/>
          <w:szCs w:val="28"/>
        </w:rPr>
      </w:pPr>
      <w:bookmarkStart w:id="0" w:name="_GoBack"/>
      <w:r w:rsidRPr="00381C57">
        <w:rPr>
          <w:rFonts w:ascii="Times New Roman" w:hAnsi="Times New Roman" w:cs="Times New Roman"/>
          <w:b/>
          <w:sz w:val="28"/>
          <w:szCs w:val="28"/>
        </w:rPr>
        <w:t>Załącznik nr 8</w:t>
      </w:r>
      <w:r w:rsidR="00920CF2" w:rsidRPr="00381C57">
        <w:rPr>
          <w:rFonts w:ascii="Times New Roman" w:hAnsi="Times New Roman" w:cs="Times New Roman"/>
          <w:b/>
          <w:sz w:val="28"/>
          <w:szCs w:val="28"/>
        </w:rPr>
        <w:t xml:space="preserve"> </w:t>
      </w:r>
    </w:p>
    <w:bookmarkEnd w:id="0"/>
    <w:p w:rsidR="00920CF2" w:rsidRPr="00BB523E" w:rsidRDefault="00920CF2" w:rsidP="00920CF2">
      <w:pPr>
        <w:spacing w:line="288" w:lineRule="auto"/>
        <w:jc w:val="center"/>
        <w:rPr>
          <w:rFonts w:ascii="Times New Roman" w:hAnsi="Times New Roman" w:cs="Times New Roman"/>
          <w:b/>
          <w:bCs/>
          <w:sz w:val="24"/>
          <w:szCs w:val="24"/>
        </w:rPr>
      </w:pPr>
    </w:p>
    <w:p w:rsidR="00920CF2" w:rsidRPr="00BB523E" w:rsidRDefault="00920CF2" w:rsidP="00920CF2">
      <w:pPr>
        <w:spacing w:line="288" w:lineRule="auto"/>
        <w:jc w:val="center"/>
        <w:rPr>
          <w:rFonts w:ascii="Times New Roman" w:hAnsi="Times New Roman" w:cs="Times New Roman"/>
          <w:b/>
          <w:bCs/>
          <w:sz w:val="24"/>
          <w:szCs w:val="24"/>
        </w:rPr>
      </w:pPr>
      <w:r w:rsidRPr="00BB523E">
        <w:rPr>
          <w:rFonts w:ascii="Times New Roman" w:hAnsi="Times New Roman" w:cs="Times New Roman"/>
          <w:b/>
          <w:bCs/>
          <w:sz w:val="24"/>
          <w:szCs w:val="24"/>
        </w:rPr>
        <w:t>UMOWA ŚWIADCZENIA DOSTAW</w:t>
      </w:r>
    </w:p>
    <w:p w:rsidR="00920CF2" w:rsidRPr="00BB523E" w:rsidRDefault="00920CF2" w:rsidP="00920CF2">
      <w:pPr>
        <w:spacing w:line="288" w:lineRule="auto"/>
        <w:rPr>
          <w:rFonts w:ascii="Times New Roman" w:hAnsi="Times New Roman" w:cs="Times New Roman"/>
          <w:sz w:val="24"/>
          <w:szCs w:val="24"/>
        </w:rPr>
      </w:pPr>
    </w:p>
    <w:p w:rsidR="003F7264" w:rsidRPr="00BB523E" w:rsidRDefault="003F7264" w:rsidP="003F7264">
      <w:pPr>
        <w:pStyle w:val="KWADRATY"/>
        <w:numPr>
          <w:ilvl w:val="0"/>
          <w:numId w:val="0"/>
        </w:numPr>
        <w:tabs>
          <w:tab w:val="left" w:pos="708"/>
        </w:tabs>
        <w:spacing w:line="288" w:lineRule="auto"/>
        <w:rPr>
          <w:sz w:val="24"/>
          <w:szCs w:val="24"/>
        </w:rPr>
      </w:pPr>
      <w:r w:rsidRPr="00BB523E">
        <w:rPr>
          <w:sz w:val="24"/>
          <w:szCs w:val="24"/>
        </w:rPr>
        <w:t>zawarta w dniu ______________ 2018 roku, pomiędzy:</w:t>
      </w:r>
    </w:p>
    <w:p w:rsidR="003F7264" w:rsidRPr="00BB523E" w:rsidRDefault="003F7264" w:rsidP="003F7264">
      <w:pPr>
        <w:rPr>
          <w:rFonts w:ascii="Times New Roman" w:hAnsi="Times New Roman" w:cs="Times New Roman"/>
          <w:sz w:val="24"/>
          <w:szCs w:val="24"/>
        </w:rPr>
      </w:pPr>
    </w:p>
    <w:p w:rsidR="003F7264" w:rsidRPr="00BB523E" w:rsidRDefault="003F7264" w:rsidP="003F7264">
      <w:pPr>
        <w:jc w:val="both"/>
        <w:rPr>
          <w:rFonts w:ascii="Times New Roman" w:hAnsi="Times New Roman" w:cs="Times New Roman"/>
          <w:sz w:val="24"/>
          <w:szCs w:val="24"/>
        </w:rPr>
      </w:pPr>
      <w:r w:rsidRPr="00BB523E">
        <w:rPr>
          <w:rFonts w:ascii="Times New Roman" w:hAnsi="Times New Roman" w:cs="Times New Roman"/>
          <w:sz w:val="24"/>
          <w:szCs w:val="24"/>
        </w:rPr>
        <w:t xml:space="preserve">Gminą Międzychód, ul. Marszalka Piłsudskiego 2 64-400 Międzychód, NIP 595-141-38-04, reprezentowana na podstawie pełnomocnictwa Burmistrza Międzychodu przez Monikę </w:t>
      </w:r>
      <w:proofErr w:type="spellStart"/>
      <w:r w:rsidRPr="00BB523E">
        <w:rPr>
          <w:rFonts w:ascii="Times New Roman" w:hAnsi="Times New Roman" w:cs="Times New Roman"/>
          <w:sz w:val="24"/>
          <w:szCs w:val="24"/>
        </w:rPr>
        <w:t>Zgrajek</w:t>
      </w:r>
      <w:proofErr w:type="spellEnd"/>
      <w:r w:rsidRPr="00BB523E">
        <w:rPr>
          <w:rFonts w:ascii="Times New Roman" w:hAnsi="Times New Roman" w:cs="Times New Roman"/>
          <w:sz w:val="24"/>
          <w:szCs w:val="24"/>
        </w:rPr>
        <w:t>- Dyrektora Zespołu Obsługi Ekonomicznej i Administracyjnej Oświaty w Międzychodzie ul. Piłsudskiego 2 64-400 Międzychód  reprezentowaną przez:</w:t>
      </w:r>
    </w:p>
    <w:p w:rsidR="003F7264" w:rsidRPr="00BB523E" w:rsidRDefault="003F7264" w:rsidP="003F7264">
      <w:pPr>
        <w:rPr>
          <w:rFonts w:ascii="Times New Roman" w:hAnsi="Times New Roman" w:cs="Times New Roman"/>
          <w:sz w:val="24"/>
          <w:szCs w:val="24"/>
        </w:rPr>
      </w:pPr>
      <w:r w:rsidRPr="00BB523E">
        <w:rPr>
          <w:rFonts w:ascii="Times New Roman" w:hAnsi="Times New Roman" w:cs="Times New Roman"/>
          <w:sz w:val="24"/>
          <w:szCs w:val="24"/>
        </w:rPr>
        <w:t xml:space="preserve">1.   Monikę </w:t>
      </w:r>
      <w:proofErr w:type="spellStart"/>
      <w:r w:rsidRPr="00BB523E">
        <w:rPr>
          <w:rFonts w:ascii="Times New Roman" w:hAnsi="Times New Roman" w:cs="Times New Roman"/>
          <w:sz w:val="24"/>
          <w:szCs w:val="24"/>
        </w:rPr>
        <w:t>Zgrajek</w:t>
      </w:r>
      <w:proofErr w:type="spellEnd"/>
      <w:r w:rsidRPr="00BB523E">
        <w:rPr>
          <w:rFonts w:ascii="Times New Roman" w:hAnsi="Times New Roman" w:cs="Times New Roman"/>
          <w:sz w:val="24"/>
          <w:szCs w:val="24"/>
        </w:rPr>
        <w:t xml:space="preserve">     - Dyrektora Zespołu</w:t>
      </w:r>
    </w:p>
    <w:p w:rsidR="003F7264" w:rsidRPr="00BB523E" w:rsidRDefault="003F7264" w:rsidP="003F7264">
      <w:pPr>
        <w:rPr>
          <w:rFonts w:ascii="Times New Roman" w:hAnsi="Times New Roman" w:cs="Times New Roman"/>
          <w:sz w:val="24"/>
          <w:szCs w:val="24"/>
        </w:rPr>
      </w:pPr>
      <w:r w:rsidRPr="00BB523E">
        <w:rPr>
          <w:rFonts w:ascii="Times New Roman" w:hAnsi="Times New Roman" w:cs="Times New Roman"/>
          <w:sz w:val="24"/>
          <w:szCs w:val="24"/>
        </w:rPr>
        <w:t xml:space="preserve">2. </w:t>
      </w:r>
      <w:r w:rsidR="005A244B">
        <w:rPr>
          <w:rFonts w:ascii="Times New Roman" w:hAnsi="Times New Roman" w:cs="Times New Roman"/>
          <w:sz w:val="24"/>
          <w:szCs w:val="24"/>
        </w:rPr>
        <w:t xml:space="preserve">  Małgorzatę Kubiak  </w:t>
      </w:r>
      <w:r w:rsidRPr="00BB523E">
        <w:rPr>
          <w:rFonts w:ascii="Times New Roman" w:hAnsi="Times New Roman" w:cs="Times New Roman"/>
          <w:sz w:val="24"/>
          <w:szCs w:val="24"/>
        </w:rPr>
        <w:t>- Głównym  Księgowym Zespołu</w:t>
      </w:r>
    </w:p>
    <w:p w:rsidR="003F7264" w:rsidRPr="00BB523E" w:rsidRDefault="003F7264" w:rsidP="003F7264">
      <w:pPr>
        <w:rPr>
          <w:rFonts w:ascii="Times New Roman" w:hAnsi="Times New Roman" w:cs="Times New Roman"/>
          <w:b/>
          <w:bCs/>
          <w:sz w:val="24"/>
          <w:szCs w:val="24"/>
        </w:rPr>
      </w:pPr>
      <w:r w:rsidRPr="00BB523E">
        <w:rPr>
          <w:rFonts w:ascii="Times New Roman" w:hAnsi="Times New Roman" w:cs="Times New Roman"/>
          <w:sz w:val="24"/>
          <w:szCs w:val="24"/>
        </w:rPr>
        <w:t>zwaną w dalszej części Umowy „</w:t>
      </w:r>
      <w:r w:rsidRPr="00BB523E">
        <w:rPr>
          <w:rFonts w:ascii="Times New Roman" w:hAnsi="Times New Roman" w:cs="Times New Roman"/>
          <w:b/>
          <w:bCs/>
          <w:sz w:val="24"/>
          <w:szCs w:val="24"/>
        </w:rPr>
        <w:t>Zamawiającym”</w:t>
      </w:r>
    </w:p>
    <w:p w:rsidR="003F7264" w:rsidRPr="00BB523E" w:rsidRDefault="003F7264" w:rsidP="003F7264">
      <w:pPr>
        <w:rPr>
          <w:rFonts w:ascii="Times New Roman" w:hAnsi="Times New Roman" w:cs="Times New Roman"/>
          <w:sz w:val="24"/>
          <w:szCs w:val="24"/>
        </w:rPr>
      </w:pPr>
      <w:r w:rsidRPr="00BB523E">
        <w:rPr>
          <w:rFonts w:ascii="Times New Roman" w:hAnsi="Times New Roman" w:cs="Times New Roman"/>
          <w:b/>
          <w:bCs/>
          <w:sz w:val="24"/>
          <w:szCs w:val="24"/>
        </w:rPr>
        <w:t>a ………………………………………………………………………………………………</w:t>
      </w:r>
    </w:p>
    <w:p w:rsidR="003F7264" w:rsidRPr="00BB523E" w:rsidRDefault="003F7264" w:rsidP="003F7264">
      <w:pPr>
        <w:rPr>
          <w:rFonts w:ascii="Times New Roman" w:hAnsi="Times New Roman" w:cs="Times New Roman"/>
          <w:sz w:val="24"/>
          <w:szCs w:val="24"/>
        </w:rPr>
      </w:pPr>
    </w:p>
    <w:p w:rsidR="003F7264" w:rsidRPr="00BB523E" w:rsidRDefault="003F7264" w:rsidP="003F7264">
      <w:pPr>
        <w:rPr>
          <w:rFonts w:ascii="Times New Roman" w:hAnsi="Times New Roman" w:cs="Times New Roman"/>
          <w:b/>
          <w:bCs/>
          <w:sz w:val="24"/>
          <w:szCs w:val="24"/>
        </w:rPr>
      </w:pPr>
      <w:r w:rsidRPr="00BB523E">
        <w:rPr>
          <w:rFonts w:ascii="Times New Roman" w:hAnsi="Times New Roman" w:cs="Times New Roman"/>
          <w:i/>
          <w:iCs/>
          <w:sz w:val="24"/>
          <w:szCs w:val="24"/>
        </w:rPr>
        <w:t>zwaną/</w:t>
      </w:r>
      <w:proofErr w:type="spellStart"/>
      <w:r w:rsidRPr="00BB523E">
        <w:rPr>
          <w:rFonts w:ascii="Times New Roman" w:hAnsi="Times New Roman" w:cs="Times New Roman"/>
          <w:i/>
          <w:iCs/>
          <w:sz w:val="24"/>
          <w:szCs w:val="24"/>
        </w:rPr>
        <w:t>ym</w:t>
      </w:r>
      <w:proofErr w:type="spellEnd"/>
      <w:r w:rsidRPr="00BB523E">
        <w:rPr>
          <w:rFonts w:ascii="Times New Roman" w:hAnsi="Times New Roman" w:cs="Times New Roman"/>
          <w:sz w:val="24"/>
          <w:szCs w:val="24"/>
        </w:rPr>
        <w:t xml:space="preserve"> w dalszej części Umowy </w:t>
      </w:r>
      <w:r w:rsidRPr="00BB523E">
        <w:rPr>
          <w:rFonts w:ascii="Times New Roman" w:hAnsi="Times New Roman" w:cs="Times New Roman"/>
          <w:b/>
          <w:bCs/>
          <w:sz w:val="24"/>
          <w:szCs w:val="24"/>
        </w:rPr>
        <w:t>„Wykonawcą”,</w:t>
      </w:r>
    </w:p>
    <w:p w:rsidR="003F7264" w:rsidRPr="00BB523E" w:rsidRDefault="003F7264" w:rsidP="003F7264">
      <w:pPr>
        <w:spacing w:line="288" w:lineRule="auto"/>
        <w:jc w:val="both"/>
        <w:rPr>
          <w:rFonts w:ascii="Times New Roman" w:hAnsi="Times New Roman" w:cs="Times New Roman"/>
          <w:sz w:val="24"/>
          <w:szCs w:val="24"/>
        </w:rPr>
      </w:pPr>
    </w:p>
    <w:p w:rsidR="003F7264" w:rsidRPr="00BB523E" w:rsidRDefault="003F7264" w:rsidP="003F7264">
      <w:pPr>
        <w:spacing w:line="288"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zwanymi dalej łącznie </w:t>
      </w:r>
      <w:r w:rsidRPr="00BB523E">
        <w:rPr>
          <w:rFonts w:ascii="Times New Roman" w:hAnsi="Times New Roman" w:cs="Times New Roman"/>
          <w:b/>
          <w:bCs/>
          <w:sz w:val="24"/>
          <w:szCs w:val="24"/>
        </w:rPr>
        <w:t xml:space="preserve">„Stronami”, </w:t>
      </w:r>
      <w:r w:rsidRPr="00BB523E">
        <w:rPr>
          <w:rFonts w:ascii="Times New Roman" w:hAnsi="Times New Roman" w:cs="Times New Roman"/>
          <w:sz w:val="24"/>
          <w:szCs w:val="24"/>
        </w:rPr>
        <w:t>a każda z nich z osobna</w:t>
      </w:r>
      <w:r w:rsidRPr="00BB523E">
        <w:rPr>
          <w:rFonts w:ascii="Times New Roman" w:hAnsi="Times New Roman" w:cs="Times New Roman"/>
          <w:b/>
          <w:bCs/>
          <w:sz w:val="24"/>
          <w:szCs w:val="24"/>
        </w:rPr>
        <w:t xml:space="preserve"> „Stroną”</w:t>
      </w:r>
      <w:r w:rsidRPr="00BB523E">
        <w:rPr>
          <w:rFonts w:ascii="Times New Roman" w:hAnsi="Times New Roman" w:cs="Times New Roman"/>
          <w:sz w:val="24"/>
          <w:szCs w:val="24"/>
        </w:rPr>
        <w:t>,</w:t>
      </w:r>
    </w:p>
    <w:p w:rsidR="003F7264" w:rsidRPr="00BB523E" w:rsidRDefault="003F7264" w:rsidP="003F7264">
      <w:pPr>
        <w:spacing w:line="288" w:lineRule="auto"/>
        <w:jc w:val="both"/>
        <w:rPr>
          <w:rFonts w:ascii="Times New Roman" w:hAnsi="Times New Roman" w:cs="Times New Roman"/>
          <w:sz w:val="24"/>
          <w:szCs w:val="24"/>
        </w:rPr>
      </w:pPr>
    </w:p>
    <w:p w:rsidR="00920CF2" w:rsidRPr="00BB523E" w:rsidRDefault="00920CF2" w:rsidP="00920CF2">
      <w:pPr>
        <w:spacing w:line="288" w:lineRule="auto"/>
        <w:jc w:val="both"/>
        <w:rPr>
          <w:rFonts w:ascii="Times New Roman" w:hAnsi="Times New Roman" w:cs="Times New Roman"/>
          <w:sz w:val="24"/>
          <w:szCs w:val="24"/>
        </w:rPr>
      </w:pPr>
    </w:p>
    <w:p w:rsidR="00920CF2" w:rsidRPr="00BB523E" w:rsidRDefault="00920CF2" w:rsidP="00920CF2">
      <w:pPr>
        <w:spacing w:line="288" w:lineRule="auto"/>
        <w:jc w:val="center"/>
        <w:rPr>
          <w:rFonts w:ascii="Times New Roman" w:hAnsi="Times New Roman" w:cs="Times New Roman"/>
          <w:b/>
          <w:bCs/>
          <w:sz w:val="24"/>
          <w:szCs w:val="24"/>
        </w:rPr>
      </w:pPr>
      <w:r w:rsidRPr="00BB523E">
        <w:rPr>
          <w:rFonts w:ascii="Times New Roman" w:hAnsi="Times New Roman" w:cs="Times New Roman"/>
          <w:b/>
          <w:bCs/>
          <w:sz w:val="24"/>
          <w:szCs w:val="24"/>
        </w:rPr>
        <w:t>Preambuła</w:t>
      </w:r>
    </w:p>
    <w:p w:rsidR="003F7264" w:rsidRPr="00BB523E" w:rsidRDefault="003F7264" w:rsidP="003F7264">
      <w:pPr>
        <w:widowControl/>
        <w:spacing w:before="120" w:after="120" w:line="360" w:lineRule="auto"/>
        <w:jc w:val="both"/>
        <w:rPr>
          <w:rFonts w:ascii="Times New Roman" w:hAnsi="Times New Roman" w:cs="Times New Roman"/>
          <w:iCs/>
          <w:sz w:val="24"/>
          <w:szCs w:val="24"/>
        </w:rPr>
      </w:pPr>
      <w:r w:rsidRPr="00BB523E">
        <w:rPr>
          <w:rFonts w:ascii="Times New Roman" w:hAnsi="Times New Roman" w:cs="Times New Roman"/>
          <w:sz w:val="24"/>
          <w:szCs w:val="24"/>
        </w:rPr>
        <w:t>Niniejsza umowa zostaje zawarta w rezultacie dokonania przez Zamawiającego wyboru oferty Wykonawcy w przetargu nieograniczonym, w ramach projektu</w:t>
      </w:r>
      <w:r w:rsidRPr="00BB523E">
        <w:rPr>
          <w:rFonts w:ascii="Times New Roman" w:hAnsi="Times New Roman" w:cs="Times New Roman"/>
          <w:iCs/>
          <w:sz w:val="24"/>
          <w:szCs w:val="24"/>
        </w:rPr>
        <w:t xml:space="preserve"> „Kompleksowy program rozwojowy dla Szkół w Gminie Międzychód”. Zadanie jest realizowane w ramach Wielkopolskiego Regionalnego Programu Operacyjnego  na lata 2014-2020, Oś priorytetowa VIII Edukacja, Działanie 8.1. Ograniczenie i zapobieganie przedwczesnemu kończeniu nauki szkolnej oraz wyrównywanie dostępu do edukacji przedszkolnej i szkolnej, Poddziałanie 8.1.2. Kształcenie ogólne- projekty konkursowe.</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Przedmiot umowy</w:t>
      </w:r>
    </w:p>
    <w:p w:rsidR="00920CF2" w:rsidRPr="00BB523E" w:rsidRDefault="00920CF2" w:rsidP="00920CF2">
      <w:pPr>
        <w:pStyle w:val="Akapitzlist"/>
        <w:spacing w:before="120" w:after="120"/>
        <w:ind w:left="0"/>
        <w:jc w:val="both"/>
        <w:rPr>
          <w:rFonts w:ascii="Times New Roman" w:hAnsi="Times New Roman" w:cs="Times New Roman"/>
          <w:sz w:val="24"/>
          <w:szCs w:val="24"/>
        </w:rPr>
      </w:pPr>
      <w:r w:rsidRPr="00BB523E">
        <w:rPr>
          <w:rFonts w:ascii="Times New Roman" w:hAnsi="Times New Roman" w:cs="Times New Roman"/>
          <w:sz w:val="24"/>
          <w:szCs w:val="24"/>
        </w:rPr>
        <w:t xml:space="preserve">1.Zamawiający zleca, a Wykonawca przyjmuje do wykonania zadanie pn.:  „Zakup i dostawa </w:t>
      </w:r>
      <w:r w:rsidR="00BB523E" w:rsidRPr="00BB523E">
        <w:rPr>
          <w:rFonts w:ascii="Times New Roman" w:eastAsia="SimSun" w:hAnsi="Times New Roman" w:cs="Times New Roman"/>
          <w:sz w:val="24"/>
          <w:szCs w:val="24"/>
        </w:rPr>
        <w:t>doposażenia pracowni matematycznych i przyrodniczych w Szkole Podstawowej nr 1 w Międzychodzie, Szkole Podstawowej nr 2 w Międzychodzie oraz Zespole Szkół w Łowyniu</w:t>
      </w:r>
    </w:p>
    <w:p w:rsidR="00920CF2" w:rsidRPr="00BB523E" w:rsidRDefault="00920CF2" w:rsidP="00920CF2">
      <w:pPr>
        <w:pStyle w:val="Akapitzlist"/>
        <w:spacing w:before="120" w:after="120"/>
        <w:ind w:left="0"/>
        <w:jc w:val="both"/>
        <w:rPr>
          <w:rFonts w:ascii="Times New Roman" w:hAnsi="Times New Roman" w:cs="Times New Roman"/>
          <w:sz w:val="24"/>
          <w:szCs w:val="24"/>
        </w:rPr>
      </w:pPr>
      <w:r w:rsidRPr="00BB523E">
        <w:rPr>
          <w:rFonts w:ascii="Times New Roman" w:hAnsi="Times New Roman" w:cs="Times New Roman"/>
          <w:sz w:val="24"/>
          <w:szCs w:val="24"/>
        </w:rPr>
        <w:t xml:space="preserve">W tym: </w:t>
      </w:r>
    </w:p>
    <w:p w:rsidR="00920CF2" w:rsidRPr="00BB523E" w:rsidRDefault="00920CF2" w:rsidP="00920CF2">
      <w:pPr>
        <w:spacing w:before="120" w:after="120"/>
        <w:jc w:val="both"/>
        <w:rPr>
          <w:rFonts w:ascii="Times New Roman" w:hAnsi="Times New Roman" w:cs="Times New Roman"/>
          <w:color w:val="000000"/>
          <w:sz w:val="24"/>
          <w:szCs w:val="24"/>
        </w:rPr>
      </w:pPr>
      <w:r w:rsidRPr="00BB523E">
        <w:rPr>
          <w:rFonts w:ascii="Times New Roman" w:hAnsi="Times New Roman" w:cs="Times New Roman"/>
          <w:color w:val="000000"/>
          <w:sz w:val="24"/>
          <w:szCs w:val="24"/>
        </w:rPr>
        <w:t xml:space="preserve">3. Dostawa będzie obejmować doposażenie w poniższym zakresie z podziałem na części : </w:t>
      </w:r>
    </w:p>
    <w:p w:rsidR="00BB523E" w:rsidRPr="00BB523E" w:rsidRDefault="00BB523E" w:rsidP="00BB523E">
      <w:pPr>
        <w:widowControl/>
        <w:autoSpaceDE/>
        <w:autoSpaceDN/>
        <w:adjustRightInd/>
        <w:spacing w:before="120" w:after="120"/>
        <w:jc w:val="both"/>
        <w:rPr>
          <w:rFonts w:ascii="Times New Roman" w:eastAsia="Calibri" w:hAnsi="Times New Roman" w:cs="Times New Roman"/>
          <w:color w:val="000000"/>
          <w:sz w:val="24"/>
          <w:szCs w:val="24"/>
        </w:rPr>
      </w:pPr>
      <w:r w:rsidRPr="00BB523E">
        <w:rPr>
          <w:rFonts w:ascii="Times New Roman" w:eastAsia="Calibri" w:hAnsi="Times New Roman" w:cs="Times New Roman"/>
          <w:b/>
          <w:sz w:val="24"/>
          <w:szCs w:val="24"/>
        </w:rPr>
        <w:t>CZĘŚĆ 1</w:t>
      </w:r>
      <w:r w:rsidRPr="00BB523E">
        <w:rPr>
          <w:rFonts w:ascii="Times New Roman" w:eastAsia="Calibri" w:hAnsi="Times New Roman" w:cs="Times New Roman"/>
          <w:sz w:val="24"/>
          <w:szCs w:val="24"/>
        </w:rPr>
        <w:t xml:space="preserve"> – DOPOSAŻENIA PRACOWNI PRZYRODNICZYCH – </w:t>
      </w:r>
      <w:r w:rsidRPr="00BB523E">
        <w:rPr>
          <w:rFonts w:ascii="Times New Roman" w:eastAsia="Calibri" w:hAnsi="Times New Roman" w:cs="Times New Roman"/>
          <w:bCs/>
          <w:sz w:val="24"/>
          <w:szCs w:val="24"/>
        </w:rPr>
        <w:t xml:space="preserve">Szkoła Podstawowa nr 1 ul. 17 stycznia 92 Międzychód, Szkoła Podstawowa nr 2 ul. Gorzycka 1 Międzychód, Zespół Szkół w Łowyniu ul. Szkolna 2 Łowyń </w:t>
      </w:r>
    </w:p>
    <w:p w:rsidR="00BB523E" w:rsidRDefault="00BB523E" w:rsidP="00BB523E">
      <w:pPr>
        <w:widowControl/>
        <w:autoSpaceDE/>
        <w:autoSpaceDN/>
        <w:adjustRightInd/>
        <w:spacing w:before="120" w:after="120"/>
        <w:jc w:val="both"/>
        <w:rPr>
          <w:rFonts w:ascii="Times New Roman" w:eastAsia="Calibri" w:hAnsi="Times New Roman" w:cs="Times New Roman"/>
          <w:bCs/>
          <w:sz w:val="24"/>
          <w:szCs w:val="24"/>
        </w:rPr>
      </w:pPr>
      <w:r w:rsidRPr="00BB523E">
        <w:rPr>
          <w:rFonts w:ascii="Times New Roman" w:eastAsia="Calibri" w:hAnsi="Times New Roman" w:cs="Times New Roman"/>
          <w:b/>
          <w:sz w:val="24"/>
          <w:szCs w:val="24"/>
        </w:rPr>
        <w:lastRenderedPageBreak/>
        <w:t>CZĘŚĆ 2</w:t>
      </w:r>
      <w:r w:rsidRPr="00BB523E">
        <w:rPr>
          <w:rFonts w:ascii="Times New Roman" w:eastAsia="Calibri" w:hAnsi="Times New Roman" w:cs="Times New Roman"/>
          <w:sz w:val="24"/>
          <w:szCs w:val="24"/>
        </w:rPr>
        <w:t xml:space="preserve"> – DOPOSAŻENIA PRACOWNI MATEMATYCZNYCH- </w:t>
      </w:r>
      <w:r w:rsidRPr="00BB523E">
        <w:rPr>
          <w:rFonts w:ascii="Times New Roman" w:eastAsia="Calibri" w:hAnsi="Times New Roman" w:cs="Times New Roman"/>
          <w:bCs/>
          <w:sz w:val="24"/>
          <w:szCs w:val="24"/>
        </w:rPr>
        <w:t xml:space="preserve">Szkoła Podstawowa nr 1 ul. 17 stycznia 92 Międzychód, Szkoła Podstawowa nr 2 ul. Gorzycka 1 Międzychód, Zespół Szkół w Łowyniu ul. Szkolna 2 Łowyń </w:t>
      </w:r>
    </w:p>
    <w:p w:rsidR="005A244B" w:rsidRPr="005A244B" w:rsidRDefault="005A244B" w:rsidP="005A244B">
      <w:pPr>
        <w:widowControl/>
        <w:autoSpaceDE/>
        <w:autoSpaceDN/>
        <w:adjustRightInd/>
        <w:spacing w:before="120" w:after="120"/>
        <w:jc w:val="both"/>
        <w:rPr>
          <w:rFonts w:ascii="Times New Roman" w:eastAsia="Calibri" w:hAnsi="Times New Roman" w:cs="Times New Roman"/>
          <w:color w:val="000000"/>
          <w:sz w:val="24"/>
          <w:szCs w:val="24"/>
        </w:rPr>
      </w:pPr>
      <w:r w:rsidRPr="005A244B">
        <w:rPr>
          <w:rFonts w:ascii="Times New Roman" w:eastAsia="Calibri" w:hAnsi="Times New Roman" w:cs="Times New Roman"/>
          <w:b/>
          <w:color w:val="000000"/>
          <w:sz w:val="24"/>
          <w:szCs w:val="24"/>
        </w:rPr>
        <w:t>CZĘŚĆ 3</w:t>
      </w:r>
      <w:r w:rsidRPr="005A244B">
        <w:rPr>
          <w:rFonts w:ascii="Times New Roman" w:eastAsia="Calibri" w:hAnsi="Times New Roman" w:cs="Times New Roman"/>
          <w:color w:val="000000"/>
          <w:sz w:val="24"/>
          <w:szCs w:val="24"/>
        </w:rPr>
        <w:t>- ZAKUP SPRĘTU ELEKTRONICZNEGO – Szkoła Podstawowa nr 1 ul. 17 Stycznia 92 Międzychód</w:t>
      </w:r>
    </w:p>
    <w:p w:rsidR="005A244B" w:rsidRPr="00BB523E" w:rsidRDefault="005A244B" w:rsidP="005A244B">
      <w:pPr>
        <w:widowControl/>
        <w:autoSpaceDE/>
        <w:autoSpaceDN/>
        <w:adjustRightInd/>
        <w:spacing w:before="120" w:after="120"/>
        <w:jc w:val="both"/>
        <w:rPr>
          <w:rFonts w:ascii="Times New Roman" w:eastAsia="Calibri" w:hAnsi="Times New Roman" w:cs="Times New Roman"/>
          <w:color w:val="000000"/>
          <w:sz w:val="24"/>
          <w:szCs w:val="24"/>
        </w:rPr>
      </w:pPr>
      <w:r w:rsidRPr="005A244B">
        <w:rPr>
          <w:rFonts w:ascii="Times New Roman" w:eastAsia="Calibri" w:hAnsi="Times New Roman" w:cs="Times New Roman"/>
          <w:b/>
          <w:color w:val="000000"/>
          <w:sz w:val="24"/>
          <w:szCs w:val="24"/>
        </w:rPr>
        <w:t>CZĘŚĆ 4</w:t>
      </w:r>
      <w:r w:rsidRPr="005A244B">
        <w:rPr>
          <w:rFonts w:ascii="Times New Roman" w:eastAsia="Calibri" w:hAnsi="Times New Roman" w:cs="Times New Roman"/>
          <w:color w:val="000000"/>
          <w:sz w:val="24"/>
          <w:szCs w:val="24"/>
        </w:rPr>
        <w:t>- ZAKUP APLIKACJI TYPU „CORINTH”- Szkoła Podstawowa nr 1 ul. 17 stycznia 92 Międzychód, Szkoła Podstawowa nr 2 ul. Gorzycka 1 Międzychód, Zespół Szkół w Łowyniu ul. Szkolna 2 Łowyń</w:t>
      </w:r>
    </w:p>
    <w:p w:rsidR="00920CF2" w:rsidRPr="00BB523E" w:rsidRDefault="00920CF2" w:rsidP="00920CF2">
      <w:pPr>
        <w:pStyle w:val="Akapitzlist"/>
        <w:spacing w:before="120" w:after="120"/>
        <w:ind w:left="0"/>
        <w:jc w:val="both"/>
        <w:rPr>
          <w:rFonts w:ascii="Times New Roman" w:hAnsi="Times New Roman" w:cs="Times New Roman"/>
          <w:sz w:val="24"/>
          <w:szCs w:val="24"/>
        </w:rPr>
      </w:pPr>
      <w:r w:rsidRPr="00BB523E">
        <w:rPr>
          <w:rFonts w:ascii="Times New Roman" w:hAnsi="Times New Roman" w:cs="Times New Roman"/>
          <w:sz w:val="24"/>
          <w:szCs w:val="24"/>
        </w:rPr>
        <w:t>2.Szczegółowy zakres zamówienia określa</w:t>
      </w:r>
      <w:r w:rsidR="005A244B">
        <w:rPr>
          <w:rFonts w:ascii="Times New Roman" w:hAnsi="Times New Roman" w:cs="Times New Roman"/>
          <w:sz w:val="24"/>
          <w:szCs w:val="24"/>
        </w:rPr>
        <w:t>ją</w:t>
      </w:r>
      <w:r w:rsidRPr="00BB523E">
        <w:rPr>
          <w:rFonts w:ascii="Times New Roman" w:hAnsi="Times New Roman" w:cs="Times New Roman"/>
          <w:sz w:val="24"/>
          <w:szCs w:val="24"/>
        </w:rPr>
        <w:t xml:space="preserve"> załącznik</w:t>
      </w:r>
      <w:r w:rsidR="005A244B">
        <w:rPr>
          <w:rFonts w:ascii="Times New Roman" w:hAnsi="Times New Roman" w:cs="Times New Roman"/>
          <w:sz w:val="24"/>
          <w:szCs w:val="24"/>
        </w:rPr>
        <w:t>i</w:t>
      </w:r>
      <w:r w:rsidRPr="00BB523E">
        <w:rPr>
          <w:rFonts w:ascii="Times New Roman" w:hAnsi="Times New Roman" w:cs="Times New Roman"/>
          <w:sz w:val="24"/>
          <w:szCs w:val="24"/>
        </w:rPr>
        <w:t xml:space="preserve"> nr 1</w:t>
      </w:r>
      <w:r w:rsidR="00BB523E" w:rsidRPr="00BB523E">
        <w:rPr>
          <w:rFonts w:ascii="Times New Roman" w:hAnsi="Times New Roman" w:cs="Times New Roman"/>
          <w:sz w:val="24"/>
          <w:szCs w:val="24"/>
        </w:rPr>
        <w:t xml:space="preserve"> </w:t>
      </w:r>
      <w:r w:rsidR="005A244B">
        <w:rPr>
          <w:rFonts w:ascii="Times New Roman" w:hAnsi="Times New Roman" w:cs="Times New Roman"/>
          <w:sz w:val="24"/>
          <w:szCs w:val="24"/>
        </w:rPr>
        <w:t>-4</w:t>
      </w:r>
      <w:r w:rsidRPr="00BB523E">
        <w:rPr>
          <w:rFonts w:ascii="Times New Roman" w:hAnsi="Times New Roman" w:cs="Times New Roman"/>
          <w:sz w:val="24"/>
          <w:szCs w:val="24"/>
        </w:rPr>
        <w:t xml:space="preserve"> do SIWZ, który będzie stanowił załącznik nr 1 do   niniejszej umowy.</w:t>
      </w:r>
    </w:p>
    <w:p w:rsidR="00920CF2" w:rsidRPr="00BB523E" w:rsidRDefault="00920CF2" w:rsidP="005A244B">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3.Przedmiot zamówienia będzie wykonywany w oparciu o zapisy niniejszej umowy, SIWZ, stanowiącą oraz ofertę Wykonawcy</w:t>
      </w:r>
      <w:r w:rsidR="00BB523E" w:rsidRPr="00BB523E">
        <w:rPr>
          <w:rFonts w:ascii="Times New Roman" w:hAnsi="Times New Roman" w:cs="Times New Roman"/>
          <w:sz w:val="24"/>
          <w:szCs w:val="24"/>
        </w:rPr>
        <w:t>.</w:t>
      </w:r>
      <w:r w:rsidRPr="00BB523E">
        <w:rPr>
          <w:rFonts w:ascii="Times New Roman" w:hAnsi="Times New Roman" w:cs="Times New Roman"/>
          <w:sz w:val="24"/>
          <w:szCs w:val="24"/>
        </w:rPr>
        <w:t xml:space="preserve"> </w:t>
      </w:r>
    </w:p>
    <w:p w:rsidR="00920CF2" w:rsidRPr="00BB523E" w:rsidRDefault="00920CF2" w:rsidP="00920CF2">
      <w:pPr>
        <w:pStyle w:val="KWADRATY"/>
        <w:keepLines w:val="0"/>
        <w:numPr>
          <w:ilvl w:val="0"/>
          <w:numId w:val="0"/>
        </w:numPr>
        <w:tabs>
          <w:tab w:val="left" w:pos="708"/>
        </w:tabs>
        <w:spacing w:before="120" w:after="120"/>
        <w:ind w:left="85" w:hanging="85"/>
        <w:jc w:val="center"/>
        <w:rPr>
          <w:b/>
          <w:bCs/>
          <w:sz w:val="24"/>
          <w:szCs w:val="24"/>
        </w:rPr>
      </w:pPr>
      <w:r w:rsidRPr="00BB523E">
        <w:rPr>
          <w:b/>
          <w:bCs/>
          <w:sz w:val="24"/>
          <w:szCs w:val="24"/>
        </w:rPr>
        <w:t>§ 2</w:t>
      </w:r>
    </w:p>
    <w:p w:rsidR="00920CF2" w:rsidRPr="00BB523E" w:rsidRDefault="00920CF2" w:rsidP="00920CF2">
      <w:pPr>
        <w:pStyle w:val="KWADRATY"/>
        <w:numPr>
          <w:ilvl w:val="0"/>
          <w:numId w:val="0"/>
        </w:numPr>
        <w:tabs>
          <w:tab w:val="left" w:pos="708"/>
        </w:tabs>
        <w:spacing w:before="120" w:after="120"/>
        <w:ind w:left="84" w:hanging="84"/>
        <w:jc w:val="center"/>
        <w:rPr>
          <w:b/>
          <w:bCs/>
          <w:sz w:val="24"/>
          <w:szCs w:val="24"/>
        </w:rPr>
      </w:pPr>
      <w:r w:rsidRPr="00BB523E">
        <w:rPr>
          <w:b/>
          <w:bCs/>
          <w:sz w:val="24"/>
          <w:szCs w:val="24"/>
        </w:rPr>
        <w:t>Reforma nauczania</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Strony zgodnie ustalają, że w razie dokonania zmian w formie nauczania, w szczególności </w:t>
      </w:r>
      <w:r w:rsidRPr="00BB523E">
        <w:rPr>
          <w:rFonts w:ascii="Times New Roman" w:hAnsi="Times New Roman" w:cs="Times New Roman"/>
          <w:sz w:val="24"/>
          <w:szCs w:val="24"/>
        </w:rPr>
        <w:br/>
        <w:t xml:space="preserve">w razie likwidacji szkolnictwa gimnazjalnego oraz przedłużenia szkolnictwa w ramach szkoły podstawowej, Strony w dobrej wierze dokonają zmian niniejszej umowy w takim zakresie, aby możliwym było należyte wykonanie umowy zgodnie z jej celem oraz aby treść umowy odzwierciedlała zasady kształcenia dzieci na terenie Polski. W tym też zakresie Zamawiający przewiduje możliwość wprowadzenia zmian do umowy. </w:t>
      </w:r>
    </w:p>
    <w:p w:rsidR="00920CF2" w:rsidRPr="00BB523E" w:rsidRDefault="00920CF2" w:rsidP="00920CF2">
      <w:pPr>
        <w:pStyle w:val="Tekstpodstawowy"/>
        <w:spacing w:before="120"/>
        <w:ind w:right="142"/>
        <w:jc w:val="center"/>
        <w:rPr>
          <w:rFonts w:ascii="Times New Roman" w:hAnsi="Times New Roman" w:cs="Times New Roman"/>
          <w:b/>
          <w:bCs/>
          <w:sz w:val="24"/>
          <w:szCs w:val="24"/>
        </w:rPr>
      </w:pPr>
      <w:r w:rsidRPr="00BB523E">
        <w:rPr>
          <w:rFonts w:ascii="Times New Roman" w:hAnsi="Times New Roman" w:cs="Times New Roman"/>
          <w:b/>
          <w:bCs/>
          <w:sz w:val="24"/>
          <w:szCs w:val="24"/>
        </w:rPr>
        <w:t>§ 3</w:t>
      </w:r>
    </w:p>
    <w:p w:rsidR="00920CF2" w:rsidRPr="00BB523E" w:rsidRDefault="00920CF2" w:rsidP="00920CF2">
      <w:pPr>
        <w:pStyle w:val="KWADRATY"/>
        <w:numPr>
          <w:ilvl w:val="0"/>
          <w:numId w:val="0"/>
        </w:numPr>
        <w:tabs>
          <w:tab w:val="left" w:pos="708"/>
        </w:tabs>
        <w:spacing w:before="120" w:after="120"/>
        <w:ind w:left="84" w:hanging="84"/>
        <w:jc w:val="center"/>
        <w:rPr>
          <w:b/>
          <w:bCs/>
          <w:sz w:val="24"/>
          <w:szCs w:val="24"/>
        </w:rPr>
      </w:pPr>
      <w:r w:rsidRPr="00BB523E">
        <w:rPr>
          <w:b/>
          <w:bCs/>
          <w:sz w:val="24"/>
          <w:szCs w:val="24"/>
        </w:rPr>
        <w:t>Należyta staranność</w:t>
      </w:r>
    </w:p>
    <w:p w:rsidR="00920CF2" w:rsidRPr="00BB523E" w:rsidRDefault="00920CF2" w:rsidP="00920CF2">
      <w:pPr>
        <w:pStyle w:val="Akapitzlist"/>
        <w:widowControl/>
        <w:numPr>
          <w:ilvl w:val="0"/>
          <w:numId w:val="7"/>
        </w:numPr>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Wykonawca zobowiązuje się zrealizować przedmiot niniejszej umowy ze szczególną</w:t>
      </w:r>
    </w:p>
    <w:p w:rsidR="00920CF2" w:rsidRPr="00BB523E" w:rsidRDefault="00920CF2" w:rsidP="00920CF2">
      <w:pPr>
        <w:pStyle w:val="Akapitzlist"/>
        <w:widowControl/>
        <w:autoSpaceDE/>
        <w:autoSpaceDN/>
        <w:adjustRightInd/>
        <w:spacing w:line="360" w:lineRule="auto"/>
        <w:ind w:left="0"/>
        <w:jc w:val="both"/>
        <w:rPr>
          <w:rFonts w:ascii="Times New Roman" w:hAnsi="Times New Roman" w:cs="Times New Roman"/>
          <w:sz w:val="24"/>
          <w:szCs w:val="24"/>
        </w:rPr>
      </w:pPr>
      <w:r w:rsidRPr="00BB523E">
        <w:rPr>
          <w:rFonts w:ascii="Times New Roman" w:hAnsi="Times New Roman" w:cs="Times New Roman"/>
          <w:sz w:val="24"/>
          <w:szCs w:val="24"/>
        </w:rPr>
        <w:t>starannością, według najlepszej wiedzy i umiejętności, z uwzględnieniem obowiązujących przepisów prawa i przyjętych standardów, a także z uwzględnieniem profesjonalnego charakteru prowadzonej przez siebie działalności, wykorzystując w tym celu wszystkie posiadane możliwości, a także z uwzględnieniem wymogów wskazanych przez Zamawiającego.</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276"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 xml:space="preserve">Wykonawca oświadcza, że dysponuje </w:t>
      </w:r>
      <w:r w:rsidRPr="00BB523E">
        <w:rPr>
          <w:rFonts w:ascii="Times New Roman" w:hAnsi="Times New Roman" w:cs="Times New Roman"/>
          <w:color w:val="000000"/>
          <w:sz w:val="24"/>
          <w:szCs w:val="24"/>
        </w:rPr>
        <w:t>odpowiednią wiedzą i umiejętnościami oraz</w:t>
      </w:r>
    </w:p>
    <w:p w:rsidR="00920CF2" w:rsidRPr="00BB523E" w:rsidRDefault="00920CF2" w:rsidP="00920CF2">
      <w:pPr>
        <w:pStyle w:val="Tekstpodstawowy"/>
        <w:widowControl/>
        <w:autoSpaceDE/>
        <w:autoSpaceDN/>
        <w:adjustRightInd/>
        <w:spacing w:before="120" w:line="276" w:lineRule="auto"/>
        <w:jc w:val="both"/>
        <w:rPr>
          <w:rFonts w:ascii="Times New Roman" w:hAnsi="Times New Roman" w:cs="Times New Roman"/>
          <w:sz w:val="24"/>
          <w:szCs w:val="24"/>
        </w:rPr>
      </w:pPr>
      <w:r w:rsidRPr="00BB523E">
        <w:rPr>
          <w:rFonts w:ascii="Times New Roman" w:hAnsi="Times New Roman" w:cs="Times New Roman"/>
          <w:color w:val="000000"/>
          <w:sz w:val="24"/>
          <w:szCs w:val="24"/>
        </w:rPr>
        <w:t>wystarczającymi środkami technicznymi do wykonania niniejszej umowy</w:t>
      </w:r>
      <w:r w:rsidRPr="00BB523E">
        <w:rPr>
          <w:rFonts w:ascii="Times New Roman" w:hAnsi="Times New Roman" w:cs="Times New Roman"/>
          <w:sz w:val="24"/>
          <w:szCs w:val="24"/>
        </w:rPr>
        <w:t>.</w:t>
      </w:r>
    </w:p>
    <w:p w:rsidR="00920CF2" w:rsidRPr="00BB523E" w:rsidRDefault="00920CF2" w:rsidP="00920CF2">
      <w:pPr>
        <w:pStyle w:val="Tekstpodstawowy"/>
        <w:widowControl/>
        <w:numPr>
          <w:ilvl w:val="0"/>
          <w:numId w:val="7"/>
        </w:numPr>
        <w:autoSpaceDE/>
        <w:autoSpaceDN/>
        <w:adjustRightInd/>
        <w:spacing w:before="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Wykonawca oświadcza, że przedmiot dostawy jest fabrycznie nowy, wolny od wad i nie jest obciążony  prawami osób trzecich  oraz należnościami  na rzecz Skarbu Państwa z tytułu  ich sprowadzenia na polski obszar celny, gotowy do użytkowania  bez konieczności  ponoszenia dodatkowych nakładów finansowych, organizacyjnych i technicznych oraz jest zgodny z  wymaganiami Zamawiającego. </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lastRenderedPageBreak/>
        <w:t xml:space="preserve">Dostawa będzie odbywać się na koszt i ryzyko  Wykonawcy oraz będzie obejmować  również rozładunek z transportu i wniesienie  oraz montaż przedmiotu  dostawy. </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 xml:space="preserve">Wykonawca zobowiązuje się dostarczyć przedmiot dostawy, wykonany zgodnie obowiązującymi przepisami, wymaganiami i normami mającymi zastosowanie do danego wyrobu. </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Wykonawca nie może zawierać żadnych umów czy porozumień, które uniemożliwiałyby realizację niniejszej umowy i nie jest uprawniony do reprezentowania Zamawiającego.</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Strony zobowiązują się do regularnej wymiany informacji dotyczących okoliczności, które mogą mieć wpływ na prawidłowe wykonywanie przedmiotu niniejszej umowy.</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Wykonawca zobowiązuje się w szczególności do:</w:t>
      </w:r>
    </w:p>
    <w:p w:rsidR="00920CF2" w:rsidRPr="00BB523E" w:rsidRDefault="00920CF2" w:rsidP="00920CF2">
      <w:pPr>
        <w:pStyle w:val="Tekstpodstawowy"/>
        <w:widowControl/>
        <w:numPr>
          <w:ilvl w:val="0"/>
          <w:numId w:val="8"/>
        </w:numPr>
        <w:autoSpaceDE/>
        <w:autoSpaceDN/>
        <w:adjustRightInd/>
        <w:spacing w:before="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aktywnej współpracy z Zamawiającym, Instytucją Pośredniczącą, organami kontrolnymi </w:t>
      </w:r>
      <w:r w:rsidRPr="00BB523E">
        <w:rPr>
          <w:rFonts w:ascii="Times New Roman" w:hAnsi="Times New Roman" w:cs="Times New Roman"/>
          <w:sz w:val="24"/>
          <w:szCs w:val="24"/>
        </w:rPr>
        <w:br/>
        <w:t>i odpowiednimi organami władzy publicznej w zakresie wykonywania przedmiotu niniejszej umowy,</w:t>
      </w:r>
    </w:p>
    <w:p w:rsidR="00920CF2" w:rsidRPr="00BB523E" w:rsidRDefault="00920CF2" w:rsidP="00920CF2">
      <w:pPr>
        <w:pStyle w:val="Tekstpodstawowy"/>
        <w:widowControl/>
        <w:numPr>
          <w:ilvl w:val="0"/>
          <w:numId w:val="8"/>
        </w:numPr>
        <w:autoSpaceDE/>
        <w:autoSpaceDN/>
        <w:adjustRightInd/>
        <w:spacing w:before="120" w:line="360" w:lineRule="auto"/>
        <w:jc w:val="both"/>
        <w:rPr>
          <w:rFonts w:ascii="Times New Roman" w:hAnsi="Times New Roman" w:cs="Times New Roman"/>
          <w:sz w:val="24"/>
          <w:szCs w:val="24"/>
        </w:rPr>
      </w:pPr>
      <w:r w:rsidRPr="00BB523E">
        <w:rPr>
          <w:rFonts w:ascii="Times New Roman" w:hAnsi="Times New Roman" w:cs="Times New Roman"/>
          <w:sz w:val="24"/>
          <w:szCs w:val="24"/>
        </w:rPr>
        <w:t>odpowiadania niezwłocznie na każde zapytanie Zamawiającego, Instytucji Pośredniczącej, organów kontrolnych lub organów władzy publicznej, jednakże nie później niż w terminie 2 dni roboczych od dnia zapytania przez Zamawiającego lub ww. podmioty o postępie w świadczeniu usług będących przedmiotem niniejszej umowy.</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Zamawiający zobowiązuje się do:</w:t>
      </w:r>
    </w:p>
    <w:p w:rsidR="00920CF2" w:rsidRPr="00BB523E" w:rsidRDefault="00920CF2" w:rsidP="00920CF2">
      <w:pPr>
        <w:widowControl/>
        <w:numPr>
          <w:ilvl w:val="0"/>
          <w:numId w:val="9"/>
        </w:numPr>
        <w:tabs>
          <w:tab w:val="clear" w:pos="360"/>
          <w:tab w:val="num" w:pos="720"/>
        </w:tabs>
        <w:autoSpaceDE/>
        <w:autoSpaceDN/>
        <w:adjustRightInd/>
        <w:spacing w:before="120" w:after="120" w:line="360" w:lineRule="auto"/>
        <w:ind w:left="720"/>
        <w:jc w:val="both"/>
        <w:rPr>
          <w:rFonts w:ascii="Times New Roman" w:hAnsi="Times New Roman" w:cs="Times New Roman"/>
          <w:sz w:val="24"/>
          <w:szCs w:val="24"/>
        </w:rPr>
      </w:pPr>
      <w:r w:rsidRPr="00BB523E">
        <w:rPr>
          <w:rFonts w:ascii="Times New Roman" w:hAnsi="Times New Roman" w:cs="Times New Roman"/>
          <w:sz w:val="24"/>
          <w:szCs w:val="24"/>
        </w:rPr>
        <w:t xml:space="preserve">aktywnej współpracy z Wykonawcą, Instytucją Pośredniczącą, organami kontrolnymi </w:t>
      </w:r>
      <w:r w:rsidRPr="00BB523E">
        <w:rPr>
          <w:rFonts w:ascii="Times New Roman" w:hAnsi="Times New Roman" w:cs="Times New Roman"/>
          <w:sz w:val="24"/>
          <w:szCs w:val="24"/>
        </w:rPr>
        <w:br/>
        <w:t>i odpowiednimi organami władzy publicznej w zakresie wykonywania przedmiotu niniejszej umowy,</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Wykonawca zobowiązuje się informować Zamawiającego o niemożności lub przerwie świadczenia usług, niezwłocznie, jednakże nie później niż następnego dnia licząc od dnia zaistnienia zdarzenia.</w:t>
      </w:r>
    </w:p>
    <w:p w:rsidR="00920CF2" w:rsidRPr="00BB523E" w:rsidRDefault="00920CF2" w:rsidP="00920CF2">
      <w:pPr>
        <w:pStyle w:val="Tekstpodstawowy"/>
        <w:widowControl/>
        <w:numPr>
          <w:ilvl w:val="0"/>
          <w:numId w:val="7"/>
        </w:numPr>
        <w:tabs>
          <w:tab w:val="clear" w:pos="397"/>
          <w:tab w:val="num" w:pos="360"/>
        </w:tabs>
        <w:autoSpaceDE/>
        <w:autoSpaceDN/>
        <w:adjustRightInd/>
        <w:spacing w:before="120" w:line="360" w:lineRule="auto"/>
        <w:ind w:left="360" w:hanging="360"/>
        <w:jc w:val="both"/>
        <w:rPr>
          <w:rFonts w:ascii="Times New Roman" w:hAnsi="Times New Roman" w:cs="Times New Roman"/>
          <w:sz w:val="24"/>
          <w:szCs w:val="24"/>
        </w:rPr>
      </w:pPr>
      <w:r w:rsidRPr="00BB523E">
        <w:rPr>
          <w:rFonts w:ascii="Times New Roman" w:hAnsi="Times New Roman" w:cs="Times New Roman"/>
          <w:sz w:val="24"/>
          <w:szCs w:val="24"/>
        </w:rPr>
        <w:t>Zamawiający dopuszcza możliwość powierzenia przez Wykonawcę wykonania części zakresu  przedmiotowego niniejszej umowy przez Podwykonawcę.</w:t>
      </w:r>
    </w:p>
    <w:p w:rsidR="00920CF2" w:rsidRPr="00BB523E" w:rsidRDefault="00920CF2" w:rsidP="00920CF2">
      <w:pPr>
        <w:widowControl/>
        <w:numPr>
          <w:ilvl w:val="0"/>
          <w:numId w:val="7"/>
        </w:numPr>
        <w:autoSpaceDE/>
        <w:autoSpaceDN/>
        <w:adjustRightInd/>
        <w:spacing w:after="16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 xml:space="preserve">Umowa pomiędzy Wykonawcą a podwykonawcą powinna być zawarta w formie pisemnej pod rygorem nieważności i powinna zawierać m.in.: </w:t>
      </w:r>
      <w:r w:rsidRPr="00BB523E">
        <w:rPr>
          <w:rFonts w:ascii="Times New Roman" w:hAnsi="Times New Roman" w:cs="Times New Roman"/>
          <w:sz w:val="24"/>
          <w:szCs w:val="24"/>
          <w:lang w:eastAsia="pl-PL"/>
        </w:rPr>
        <w:t>zakres przedmiotu umowy powierzonych Podwykonawcy</w:t>
      </w:r>
      <w:r w:rsidRPr="00BB523E">
        <w:rPr>
          <w:rFonts w:ascii="Times New Roman" w:hAnsi="Times New Roman" w:cs="Times New Roman"/>
          <w:sz w:val="24"/>
          <w:szCs w:val="24"/>
          <w:lang w:eastAsia="ar-SA"/>
        </w:rPr>
        <w:t xml:space="preserve">, </w:t>
      </w:r>
      <w:r w:rsidRPr="00BB523E">
        <w:rPr>
          <w:rFonts w:ascii="Times New Roman" w:hAnsi="Times New Roman" w:cs="Times New Roman"/>
          <w:sz w:val="24"/>
          <w:szCs w:val="24"/>
          <w:lang w:eastAsia="pl-PL"/>
        </w:rPr>
        <w:t xml:space="preserve">kwotę wynagrodzenia za wykonane roboty, termin </w:t>
      </w:r>
      <w:r w:rsidRPr="00BB523E">
        <w:rPr>
          <w:rFonts w:ascii="Times New Roman" w:hAnsi="Times New Roman" w:cs="Times New Roman"/>
          <w:sz w:val="24"/>
          <w:szCs w:val="24"/>
          <w:lang w:eastAsia="pl-PL"/>
        </w:rPr>
        <w:lastRenderedPageBreak/>
        <w:t>wykonania przedmiotu umowy powierzonych Podwykonawcy, warunki dokonania płatności wynagrodzenia, termin dokonania płatności wynagrodzenia podwykonawcy, numer rachunku bankowego na który należy dokonać zapłaty za wykonanie zamówienia.</w:t>
      </w:r>
    </w:p>
    <w:p w:rsidR="00920CF2" w:rsidRPr="00BB523E" w:rsidRDefault="00920CF2" w:rsidP="00920CF2">
      <w:pPr>
        <w:widowControl/>
        <w:numPr>
          <w:ilvl w:val="0"/>
          <w:numId w:val="7"/>
        </w:numPr>
        <w:autoSpaceDE/>
        <w:autoSpaceDN/>
        <w:adjustRightInd/>
        <w:spacing w:after="16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Podwykonawca musi spełniać określone w specyfikacji kryteria dla zawarcia umowy.</w:t>
      </w:r>
    </w:p>
    <w:p w:rsidR="00920CF2" w:rsidRPr="00BB523E" w:rsidRDefault="00920CF2" w:rsidP="00920CF2">
      <w:pPr>
        <w:widowControl/>
        <w:numPr>
          <w:ilvl w:val="0"/>
          <w:numId w:val="7"/>
        </w:numPr>
        <w:autoSpaceDE/>
        <w:autoSpaceDN/>
        <w:adjustRightInd/>
        <w:spacing w:after="16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Wykonanie prac w podwykonawstwie nie zwalnia Wykonawcy z odpowiedzialności za wykonanie obowiązków wynikających z umowy i obowiązujących przepisów prawa</w:t>
      </w:r>
      <w:r w:rsidRPr="00BB523E">
        <w:rPr>
          <w:rFonts w:ascii="Times New Roman" w:hAnsi="Times New Roman" w:cs="Times New Roman"/>
          <w:sz w:val="24"/>
          <w:szCs w:val="24"/>
        </w:rPr>
        <w:t>.</w:t>
      </w:r>
    </w:p>
    <w:p w:rsidR="00920CF2" w:rsidRPr="00BB523E" w:rsidRDefault="00920CF2" w:rsidP="00920CF2">
      <w:pPr>
        <w:pStyle w:val="Tekstpodstawowy"/>
        <w:widowControl/>
        <w:autoSpaceDE/>
        <w:autoSpaceDN/>
        <w:adjustRightInd/>
        <w:spacing w:before="120" w:line="360" w:lineRule="auto"/>
        <w:jc w:val="both"/>
        <w:rPr>
          <w:rFonts w:ascii="Times New Roman" w:hAnsi="Times New Roman" w:cs="Times New Roman"/>
          <w:sz w:val="24"/>
          <w:szCs w:val="24"/>
        </w:rPr>
      </w:pP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4</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xml:space="preserve">Termin wykonania </w:t>
      </w:r>
    </w:p>
    <w:p w:rsidR="00920CF2" w:rsidRPr="00BB523E" w:rsidRDefault="00920CF2" w:rsidP="00920CF2">
      <w:pPr>
        <w:spacing w:before="120" w:after="120" w:line="360" w:lineRule="auto"/>
        <w:rPr>
          <w:rFonts w:ascii="Times New Roman" w:hAnsi="Times New Roman" w:cs="Times New Roman"/>
          <w:sz w:val="24"/>
          <w:szCs w:val="24"/>
        </w:rPr>
      </w:pPr>
      <w:r w:rsidRPr="00BB523E">
        <w:rPr>
          <w:rFonts w:ascii="Times New Roman" w:hAnsi="Times New Roman" w:cs="Times New Roman"/>
          <w:sz w:val="24"/>
          <w:szCs w:val="24"/>
        </w:rPr>
        <w:t>1.</w:t>
      </w:r>
      <w:r w:rsidR="005A244B">
        <w:rPr>
          <w:rFonts w:ascii="Times New Roman" w:hAnsi="Times New Roman" w:cs="Times New Roman"/>
          <w:sz w:val="24"/>
          <w:szCs w:val="24"/>
        </w:rPr>
        <w:t>Termin realizacji zamówienia:</w:t>
      </w:r>
      <w:r w:rsidRPr="00BB523E">
        <w:rPr>
          <w:rFonts w:ascii="Times New Roman" w:hAnsi="Times New Roman" w:cs="Times New Roman"/>
          <w:sz w:val="24"/>
          <w:szCs w:val="24"/>
        </w:rPr>
        <w:t xml:space="preserve"> </w:t>
      </w:r>
      <w:r w:rsidR="0028604A">
        <w:rPr>
          <w:rFonts w:ascii="Times New Roman" w:hAnsi="Times New Roman" w:cs="Times New Roman"/>
          <w:sz w:val="24"/>
          <w:szCs w:val="24"/>
        </w:rPr>
        <w:t xml:space="preserve">      </w:t>
      </w:r>
      <w:r w:rsidR="005A244B">
        <w:rPr>
          <w:rFonts w:ascii="Times New Roman" w:hAnsi="Times New Roman" w:cs="Times New Roman"/>
          <w:sz w:val="24"/>
          <w:szCs w:val="24"/>
        </w:rPr>
        <w:t xml:space="preserve"> dni od dnia podpisania umowy.</w:t>
      </w:r>
    </w:p>
    <w:p w:rsidR="00920CF2" w:rsidRPr="00BB523E" w:rsidRDefault="00920CF2" w:rsidP="00920CF2">
      <w:pPr>
        <w:spacing w:before="120" w:after="120" w:line="360" w:lineRule="auto"/>
        <w:rPr>
          <w:rFonts w:ascii="Times New Roman" w:hAnsi="Times New Roman" w:cs="Times New Roman"/>
          <w:sz w:val="24"/>
          <w:szCs w:val="24"/>
        </w:rPr>
      </w:pPr>
      <w:r w:rsidRPr="00BB523E">
        <w:rPr>
          <w:rFonts w:ascii="Times New Roman" w:hAnsi="Times New Roman" w:cs="Times New Roman"/>
          <w:sz w:val="24"/>
          <w:szCs w:val="24"/>
        </w:rPr>
        <w:t xml:space="preserve">3. Terminem wykonania umowy jest dzień podpisania przez Strony końcowego protokołu odbioru </w:t>
      </w:r>
      <w:r w:rsidR="00BB523E" w:rsidRPr="00BB523E">
        <w:rPr>
          <w:rFonts w:ascii="Times New Roman" w:hAnsi="Times New Roman" w:cs="Times New Roman"/>
          <w:sz w:val="24"/>
          <w:szCs w:val="24"/>
        </w:rPr>
        <w:t xml:space="preserve"> przygotowanego przez Wykonawcę </w:t>
      </w:r>
      <w:r w:rsidRPr="00BB523E">
        <w:rPr>
          <w:rFonts w:ascii="Times New Roman" w:hAnsi="Times New Roman" w:cs="Times New Roman"/>
          <w:sz w:val="24"/>
          <w:szCs w:val="24"/>
        </w:rPr>
        <w:t>bez zastrzeżeń.</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4. Wykonawca dostarczy przedmiot dostawy w sposób nie zakłócający prawidłowego funkcjonowania i pracy w/w szkół. </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5. Wykonawca zobowiązuje się uzgodnić  z Zamawiającym  termin dostawy z wyprzedzeniem  co najmniej 3 dniowym. Dostawa przedmiotu umowy nastąpi w godzinach od 8:00 do 14 : 00  po uprzednim powiadomieniu  telefonicznym przedstawiciela Zamawiającego .</w:t>
      </w:r>
    </w:p>
    <w:p w:rsidR="00BB523E"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6. Miejscem dostawy będą Szkoły: </w:t>
      </w:r>
    </w:p>
    <w:p w:rsidR="00BB523E" w:rsidRPr="00BB523E" w:rsidRDefault="00BB523E"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Szkoła Podstawowa nr 1 w Międzychodzie ul. 17 Stycznia 92</w:t>
      </w:r>
    </w:p>
    <w:p w:rsidR="00BB523E" w:rsidRPr="00BB523E" w:rsidRDefault="00BB523E"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Szkoła Podstawowa nr 2 w Międzychodzie ul. Gorzycka 1</w:t>
      </w:r>
    </w:p>
    <w:p w:rsidR="00BB523E" w:rsidRPr="00BB523E" w:rsidRDefault="00BB523E"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Zespół Szkół w Łowyniu ul. Szkolna1</w:t>
      </w:r>
      <w:r w:rsidR="005A244B">
        <w:rPr>
          <w:rFonts w:ascii="Times New Roman" w:hAnsi="Times New Roman" w:cs="Times New Roman"/>
          <w:sz w:val="24"/>
          <w:szCs w:val="24"/>
        </w:rPr>
        <w:t xml:space="preserve"> Łowyń</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7. Strony zgodnie oświadczają, ze zmiana umownego terminu wykonania dostawy jest możliwa wyłącznie w razie wystąpienia uzasadnionych trudności w uzyskaniu materiałów niezbędnych do realizacji zadania umożliwiających wykonanie prac zgodnie z przyjętymi założeniami.</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8. W przypadku wystąpienia przyczyn  o których mowa w ust. 7 strony uzgodnią nowy termin realizacji  przedmiotu niniejszej umowy w formie aneksu  do umowy. </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5</w:t>
      </w:r>
    </w:p>
    <w:p w:rsidR="00920CF2" w:rsidRPr="00BB523E" w:rsidRDefault="00920CF2" w:rsidP="00920CF2">
      <w:pPr>
        <w:spacing w:before="120" w:after="120"/>
        <w:jc w:val="center"/>
        <w:rPr>
          <w:rFonts w:ascii="Times New Roman" w:hAnsi="Times New Roman" w:cs="Times New Roman"/>
          <w:b/>
          <w:sz w:val="24"/>
          <w:szCs w:val="24"/>
        </w:rPr>
      </w:pPr>
      <w:r w:rsidRPr="00BB523E">
        <w:rPr>
          <w:rFonts w:ascii="Times New Roman" w:hAnsi="Times New Roman" w:cs="Times New Roman"/>
          <w:b/>
          <w:sz w:val="24"/>
          <w:szCs w:val="24"/>
        </w:rPr>
        <w:t>Realizacja umowy</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lastRenderedPageBreak/>
        <w:t xml:space="preserve">1.Dostarczane towary będą należycie spakowane i opisane z podziałem na szkoły i części określone w </w:t>
      </w:r>
      <w:r w:rsidR="00AE484B">
        <w:rPr>
          <w:rFonts w:ascii="Times New Roman" w:hAnsi="Times New Roman" w:cs="Times New Roman"/>
          <w:sz w:val="24"/>
          <w:szCs w:val="24"/>
        </w:rPr>
        <w:t xml:space="preserve">Załączniku nr 1 </w:t>
      </w:r>
      <w:r w:rsidR="005A244B">
        <w:rPr>
          <w:rFonts w:ascii="Times New Roman" w:hAnsi="Times New Roman" w:cs="Times New Roman"/>
          <w:sz w:val="24"/>
          <w:szCs w:val="24"/>
        </w:rPr>
        <w:t>-4</w:t>
      </w:r>
      <w:r w:rsidR="00AE484B">
        <w:rPr>
          <w:rFonts w:ascii="Times New Roman" w:hAnsi="Times New Roman" w:cs="Times New Roman"/>
          <w:sz w:val="24"/>
          <w:szCs w:val="24"/>
        </w:rPr>
        <w:t xml:space="preserve"> do SIWZ </w:t>
      </w:r>
      <w:r w:rsidRPr="00BB523E">
        <w:rPr>
          <w:rFonts w:ascii="Times New Roman" w:hAnsi="Times New Roman" w:cs="Times New Roman"/>
          <w:sz w:val="24"/>
          <w:szCs w:val="24"/>
        </w:rPr>
        <w:t>oraz tak posegregowane, aby możliwym było ich dostarczenie wg specyfikacji ilościowej i rodzajowej Zamawiającego na każdorazowe zamówienie.</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2.Wykonawca zobowiązuje się dostarczyć razem z przedmiotem umowy :</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Instrukcje Obsługi  sporządzone w języku polskim, wyłącznie ze wskazówkami  dotyczącymi użytkowania i konserwacji , jeśli zostały wystawione przez Producenta.</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 Karty gwarancyjne, jeśli zostały wystawione przez Producenta . </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3. Do obowiązków Zamawiającego  należy odebranie  przedmiotu dostawy po sprawdzeniu jego należytego  wykonania oraz terminowa  zapłata wynagrodzenia  za wykonany i odebrany przedmiot dostawy.</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4. Zamawiający zobowiązuje się  do udostępnienia Wykonawcy pomieszczeń  w celu dostawy  i montażu przedmiotu dostawy.   </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 5. Przedstawiciel Zamawiającego ma prawo  odmowy przyjęcia  przedmiotu dostawy  i żądania  jego dostawy  zgodnie z wymaganiami  określonymi w opisie przedmiotu zamówienia  w przypadku :</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1) braków ilościowych</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2). niezgodności z tabelami  rozmiarowymi </w:t>
      </w:r>
    </w:p>
    <w:p w:rsidR="00920CF2" w:rsidRPr="00BB523E" w:rsidRDefault="00920CF2" w:rsidP="00920CF2">
      <w:pPr>
        <w:widowControl/>
        <w:autoSpaceDE/>
        <w:autoSpaceDN/>
        <w:adjustRightInd/>
        <w:spacing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3).niezgodności z opisem w SIWZ </w:t>
      </w:r>
    </w:p>
    <w:p w:rsidR="00920CF2" w:rsidRPr="005A244B" w:rsidRDefault="00920CF2" w:rsidP="005A244B">
      <w:pPr>
        <w:widowControl/>
        <w:autoSpaceDE/>
        <w:autoSpaceDN/>
        <w:adjustRightInd/>
        <w:spacing w:line="360" w:lineRule="auto"/>
        <w:jc w:val="both"/>
        <w:rPr>
          <w:rFonts w:ascii="Times New Roman" w:hAnsi="Times New Roman" w:cs="Times New Roman"/>
          <w:strike/>
          <w:sz w:val="24"/>
          <w:szCs w:val="24"/>
        </w:rPr>
      </w:pPr>
      <w:r w:rsidRPr="00BB523E">
        <w:rPr>
          <w:rFonts w:ascii="Times New Roman" w:hAnsi="Times New Roman" w:cs="Times New Roman"/>
          <w:sz w:val="24"/>
          <w:szCs w:val="24"/>
        </w:rPr>
        <w:t>6. W przypadku o którym mowa w pkt 5  przedstawiciel Zamawiającego  odmówi potwierdzenia  wykonania dostawy  wskazując w treści protokołu  przyczynę odmowy  wraz z informacją   o ilości przedmiotu umowy  spełniającej wymagania  i zaakceptowanej przez  Zamawiającego. Partia przedmiotu  dostawy nie spełniająca  wymagań  zostanie zwrócona na koszt Wykonawcy  a Wykonawca  ma obowiązek jego odbioru i ponownego wykonania w tym zakresie przedmiotu dostawy  spełniający wymogi  w terminie wyznaczonym  przez Zamawiającego</w:t>
      </w:r>
      <w:r w:rsidR="005A244B">
        <w:rPr>
          <w:rFonts w:ascii="Times New Roman" w:hAnsi="Times New Roman" w:cs="Times New Roman"/>
          <w:strike/>
          <w:sz w:val="24"/>
          <w:szCs w:val="24"/>
        </w:rPr>
        <w:t>.</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6</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xml:space="preserve">Odbiór przedmiotu umowy </w:t>
      </w:r>
    </w:p>
    <w:p w:rsidR="00920CF2" w:rsidRPr="00BB523E" w:rsidRDefault="00920CF2" w:rsidP="00920CF2">
      <w:pPr>
        <w:pStyle w:val="Akapitzlist"/>
        <w:widowControl/>
        <w:numPr>
          <w:ilvl w:val="0"/>
          <w:numId w:val="10"/>
        </w:numPr>
        <w:autoSpaceDE/>
        <w:autoSpaceDN/>
        <w:adjustRightInd/>
        <w:spacing w:before="120" w:after="120" w:line="360" w:lineRule="auto"/>
        <w:ind w:left="426" w:hanging="426"/>
        <w:jc w:val="both"/>
        <w:rPr>
          <w:rFonts w:ascii="Times New Roman" w:hAnsi="Times New Roman" w:cs="Times New Roman"/>
          <w:sz w:val="24"/>
          <w:szCs w:val="24"/>
        </w:rPr>
      </w:pPr>
      <w:r w:rsidRPr="00BB523E">
        <w:rPr>
          <w:rFonts w:ascii="Times New Roman" w:hAnsi="Times New Roman" w:cs="Times New Roman"/>
          <w:sz w:val="24"/>
          <w:szCs w:val="24"/>
        </w:rPr>
        <w:t>Odbiór dostarczanych towarów opisanych w Załączniku nr 1</w:t>
      </w:r>
      <w:r w:rsidR="00AE484B">
        <w:rPr>
          <w:rFonts w:ascii="Times New Roman" w:hAnsi="Times New Roman" w:cs="Times New Roman"/>
          <w:sz w:val="24"/>
          <w:szCs w:val="24"/>
        </w:rPr>
        <w:t xml:space="preserve"> i nr 2 do SIWZ</w:t>
      </w:r>
      <w:r w:rsidRPr="00BB523E">
        <w:rPr>
          <w:rFonts w:ascii="Times New Roman" w:hAnsi="Times New Roman" w:cs="Times New Roman"/>
          <w:sz w:val="24"/>
          <w:szCs w:val="24"/>
        </w:rPr>
        <w:t xml:space="preserve"> następować będzie na podstawie końcowego protokołu odbioru.</w:t>
      </w:r>
    </w:p>
    <w:p w:rsidR="00920CF2" w:rsidRPr="00BB523E" w:rsidRDefault="00920CF2" w:rsidP="00920CF2">
      <w:pPr>
        <w:pStyle w:val="Akapitzlist"/>
        <w:widowControl/>
        <w:numPr>
          <w:ilvl w:val="0"/>
          <w:numId w:val="10"/>
        </w:numPr>
        <w:autoSpaceDE/>
        <w:autoSpaceDN/>
        <w:adjustRightInd/>
        <w:spacing w:before="120" w:after="120" w:line="360" w:lineRule="auto"/>
        <w:ind w:left="426" w:hanging="426"/>
        <w:jc w:val="both"/>
        <w:rPr>
          <w:rFonts w:ascii="Times New Roman" w:hAnsi="Times New Roman" w:cs="Times New Roman"/>
          <w:sz w:val="24"/>
          <w:szCs w:val="24"/>
        </w:rPr>
      </w:pPr>
      <w:r w:rsidRPr="00BB523E">
        <w:rPr>
          <w:rFonts w:ascii="Times New Roman" w:hAnsi="Times New Roman" w:cs="Times New Roman"/>
          <w:sz w:val="24"/>
          <w:szCs w:val="24"/>
        </w:rPr>
        <w:t>Protokoły odbioru</w:t>
      </w:r>
      <w:r w:rsidR="00BB523E" w:rsidRPr="00BB523E">
        <w:rPr>
          <w:rFonts w:ascii="Times New Roman" w:hAnsi="Times New Roman" w:cs="Times New Roman"/>
          <w:sz w:val="24"/>
          <w:szCs w:val="24"/>
        </w:rPr>
        <w:t xml:space="preserve"> sporządzone przez Wykonawcę</w:t>
      </w:r>
      <w:r w:rsidRPr="00BB523E">
        <w:rPr>
          <w:rFonts w:ascii="Times New Roman" w:hAnsi="Times New Roman" w:cs="Times New Roman"/>
          <w:sz w:val="24"/>
          <w:szCs w:val="24"/>
        </w:rPr>
        <w:t xml:space="preserve"> muszą być podpisane przez obie Strony umowy.</w:t>
      </w:r>
    </w:p>
    <w:p w:rsidR="00920CF2" w:rsidRPr="00BB523E" w:rsidRDefault="00920CF2" w:rsidP="00920CF2">
      <w:pPr>
        <w:pStyle w:val="Akapitzlist"/>
        <w:widowControl/>
        <w:numPr>
          <w:ilvl w:val="0"/>
          <w:numId w:val="10"/>
        </w:numPr>
        <w:autoSpaceDE/>
        <w:autoSpaceDN/>
        <w:adjustRightInd/>
        <w:spacing w:before="120" w:after="120" w:line="360" w:lineRule="auto"/>
        <w:ind w:left="426" w:hanging="426"/>
        <w:jc w:val="both"/>
        <w:rPr>
          <w:rFonts w:ascii="Times New Roman" w:hAnsi="Times New Roman" w:cs="Times New Roman"/>
          <w:sz w:val="24"/>
          <w:szCs w:val="24"/>
        </w:rPr>
      </w:pPr>
      <w:r w:rsidRPr="00BB523E">
        <w:rPr>
          <w:rFonts w:ascii="Times New Roman" w:hAnsi="Times New Roman" w:cs="Times New Roman"/>
          <w:sz w:val="24"/>
          <w:szCs w:val="24"/>
        </w:rPr>
        <w:lastRenderedPageBreak/>
        <w:t xml:space="preserve">Dokonanie odbioru bez stwierdzenia wad i podpisanie protokołu z adnotacją „BEZ UWAG”, stanowi podstawę do wystawienia częściowej faktury VAT za wykonaną dostawę przez Wykonawcę, zgodnie z postanowieniami § 7. </w:t>
      </w:r>
    </w:p>
    <w:p w:rsidR="00920CF2" w:rsidRPr="00BB523E" w:rsidRDefault="00920CF2" w:rsidP="00920CF2">
      <w:pPr>
        <w:pStyle w:val="Akapitzlist"/>
        <w:widowControl/>
        <w:numPr>
          <w:ilvl w:val="0"/>
          <w:numId w:val="10"/>
        </w:numPr>
        <w:autoSpaceDE/>
        <w:autoSpaceDN/>
        <w:adjustRightInd/>
        <w:spacing w:before="120" w:after="120" w:line="360" w:lineRule="auto"/>
        <w:ind w:left="426" w:hanging="426"/>
        <w:jc w:val="both"/>
        <w:rPr>
          <w:rFonts w:ascii="Times New Roman" w:hAnsi="Times New Roman" w:cs="Times New Roman"/>
          <w:sz w:val="24"/>
          <w:szCs w:val="24"/>
        </w:rPr>
      </w:pPr>
      <w:r w:rsidRPr="00BB523E">
        <w:rPr>
          <w:rFonts w:ascii="Times New Roman" w:hAnsi="Times New Roman" w:cs="Times New Roman"/>
          <w:sz w:val="24"/>
          <w:szCs w:val="24"/>
        </w:rPr>
        <w:t>Dokonanie przez Zamawiającego odbiorów częściowych nie zwalnia Wykonawcy od odpowiedzialności za wady przedmiotu odbioru stwierdzone w trakcie odbiorów, a także za wady, które ujawnią się po dacie dokonania odbioru lub nie będą zauważone i wskazane podczas odbioru.</w:t>
      </w:r>
    </w:p>
    <w:p w:rsidR="00920CF2" w:rsidRPr="00BB523E" w:rsidRDefault="00920CF2" w:rsidP="00920CF2">
      <w:pPr>
        <w:ind w:left="425" w:hanging="425"/>
        <w:jc w:val="center"/>
        <w:rPr>
          <w:rFonts w:ascii="Times New Roman" w:hAnsi="Times New Roman" w:cs="Times New Roman"/>
          <w:b/>
          <w:bCs/>
          <w:sz w:val="24"/>
          <w:szCs w:val="24"/>
        </w:rPr>
      </w:pPr>
      <w:r w:rsidRPr="00BB523E">
        <w:rPr>
          <w:rFonts w:ascii="Times New Roman" w:hAnsi="Times New Roman" w:cs="Times New Roman"/>
          <w:b/>
          <w:bCs/>
          <w:sz w:val="24"/>
          <w:szCs w:val="24"/>
        </w:rPr>
        <w:t>§ 7</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Wynagrodzenie</w:t>
      </w:r>
    </w:p>
    <w:p w:rsidR="00920CF2" w:rsidRDefault="00920CF2"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Wynagrodzenie płatne będzie na podstawie </w:t>
      </w:r>
      <w:r w:rsidR="00AE484B">
        <w:rPr>
          <w:rFonts w:ascii="Times New Roman" w:hAnsi="Times New Roman" w:cs="Times New Roman"/>
          <w:sz w:val="24"/>
          <w:szCs w:val="24"/>
        </w:rPr>
        <w:t xml:space="preserve">poprawnie </w:t>
      </w:r>
      <w:r w:rsidRPr="00BB523E">
        <w:rPr>
          <w:rFonts w:ascii="Times New Roman" w:hAnsi="Times New Roman" w:cs="Times New Roman"/>
          <w:sz w:val="24"/>
          <w:szCs w:val="24"/>
        </w:rPr>
        <w:t>wystawianej przez Wykonawcę  końcowej faktury VAT.</w:t>
      </w:r>
    </w:p>
    <w:p w:rsidR="00AE484B" w:rsidRDefault="00AE484B"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Faktura winna być wystawiona na następujące dane:</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Nabywca :                                                           Odbiorca:</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 xml:space="preserve">Gmina Międzychód             </w:t>
      </w:r>
      <w:r>
        <w:rPr>
          <w:rFonts w:ascii="Times New Roman" w:hAnsi="Times New Roman" w:cs="Times New Roman"/>
          <w:b/>
          <w:sz w:val="24"/>
          <w:szCs w:val="24"/>
        </w:rPr>
        <w:t xml:space="preserve">         </w:t>
      </w:r>
      <w:r w:rsidRPr="00AE484B">
        <w:rPr>
          <w:rFonts w:ascii="Times New Roman" w:hAnsi="Times New Roman" w:cs="Times New Roman"/>
          <w:b/>
          <w:sz w:val="24"/>
          <w:szCs w:val="24"/>
        </w:rPr>
        <w:t>Zespół Obsługi Ekonomicznej i Administracyjnej Oświaty</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Ul. Marszałka Piłsudskiego 2                  ul. Marszałka Piłsudskiego 2</w:t>
      </w:r>
    </w:p>
    <w:p w:rsidR="00AE484B" w:rsidRP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 xml:space="preserve">64-400 Międzychód                                   64-400 Międzychód         </w:t>
      </w:r>
    </w:p>
    <w:p w:rsidR="00AE484B" w:rsidRDefault="00AE484B" w:rsidP="00AE484B">
      <w:pPr>
        <w:widowControl/>
        <w:autoSpaceDE/>
        <w:autoSpaceDN/>
        <w:adjustRightInd/>
        <w:spacing w:line="360" w:lineRule="auto"/>
        <w:jc w:val="both"/>
        <w:rPr>
          <w:rFonts w:ascii="Times New Roman" w:hAnsi="Times New Roman" w:cs="Times New Roman"/>
          <w:b/>
          <w:sz w:val="24"/>
          <w:szCs w:val="24"/>
        </w:rPr>
      </w:pPr>
      <w:r w:rsidRPr="00AE484B">
        <w:rPr>
          <w:rFonts w:ascii="Times New Roman" w:hAnsi="Times New Roman" w:cs="Times New Roman"/>
          <w:b/>
          <w:sz w:val="24"/>
          <w:szCs w:val="24"/>
        </w:rPr>
        <w:t>NIP 595-141-38-04</w:t>
      </w:r>
    </w:p>
    <w:p w:rsidR="00AE484B" w:rsidRPr="003B4AC4" w:rsidRDefault="00AE484B" w:rsidP="00AE484B">
      <w:pPr>
        <w:pStyle w:val="Akapitzlist"/>
        <w:widowControl/>
        <w:numPr>
          <w:ilvl w:val="0"/>
          <w:numId w:val="6"/>
        </w:numPr>
        <w:autoSpaceDE/>
        <w:autoSpaceDN/>
        <w:adjustRightInd/>
        <w:spacing w:line="360" w:lineRule="auto"/>
        <w:jc w:val="both"/>
        <w:rPr>
          <w:rFonts w:ascii="Times New Roman" w:hAnsi="Times New Roman" w:cs="Times New Roman"/>
          <w:sz w:val="24"/>
          <w:szCs w:val="24"/>
        </w:rPr>
      </w:pPr>
      <w:r w:rsidRPr="003B4AC4">
        <w:rPr>
          <w:rFonts w:ascii="Times New Roman" w:hAnsi="Times New Roman" w:cs="Times New Roman"/>
          <w:sz w:val="24"/>
          <w:szCs w:val="24"/>
        </w:rPr>
        <w:t>P</w:t>
      </w:r>
      <w:r w:rsidR="003B4AC4" w:rsidRPr="003B4AC4">
        <w:rPr>
          <w:rFonts w:ascii="Times New Roman" w:hAnsi="Times New Roman" w:cs="Times New Roman"/>
          <w:sz w:val="24"/>
          <w:szCs w:val="24"/>
        </w:rPr>
        <w:t>oprawnie</w:t>
      </w:r>
      <w:r w:rsidRPr="003B4AC4">
        <w:rPr>
          <w:rFonts w:ascii="Times New Roman" w:hAnsi="Times New Roman" w:cs="Times New Roman"/>
          <w:sz w:val="24"/>
          <w:szCs w:val="24"/>
        </w:rPr>
        <w:t xml:space="preserve"> wystawiona faktura powinna</w:t>
      </w:r>
      <w:r w:rsidR="003B4AC4" w:rsidRPr="003B4AC4">
        <w:rPr>
          <w:rFonts w:ascii="Times New Roman" w:hAnsi="Times New Roman" w:cs="Times New Roman"/>
          <w:sz w:val="24"/>
          <w:szCs w:val="24"/>
        </w:rPr>
        <w:t xml:space="preserve"> zawierać wyszczególnione wszystkie pozycje zakupowe.</w:t>
      </w:r>
    </w:p>
    <w:p w:rsidR="00920CF2" w:rsidRPr="00BB523E" w:rsidRDefault="00920CF2"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Zamawiający zapłaci Wykonawcy za całość przedmiotu umowy  wynagrodzenie w kwocie ……………........................... brutto, w tym podatek VAT ……………………………………..</w:t>
      </w:r>
    </w:p>
    <w:p w:rsidR="00920CF2" w:rsidRPr="00BB523E" w:rsidRDefault="00920CF2" w:rsidP="00920CF2">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lang w:eastAsia="ar-SA"/>
        </w:rPr>
        <w:t>Do faktury VAT Wykonawca zobowiązany jest dołączyć Oświadczenie, że wszystkie należne na dzień wystawienia faktury VAT wynagrodzenia Podwykonawców (o ile występują)  zostały im wypłacone oraz oświadczenia Podwykonawców o zapłacie przez wykonawcę wszystkich wymagalnych przysługujących im wobec Wykonawcy wierzytelności z tytułu umowy o podwykonawstwo na dzień wystawienia faktury VAT  przez Wykonawcę. Dostarczenie przedmiotowych oświadczeń stanowi warunek zapłaty wynagrodzenia Wykonawcy.</w:t>
      </w:r>
    </w:p>
    <w:p w:rsidR="00920CF2" w:rsidRPr="00BB523E" w:rsidRDefault="00920CF2" w:rsidP="00920CF2">
      <w:pPr>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Wynagrodzenie, o którym mowa w ust. 1 niniejszego paragrafu, płatne będzie przelewem na rachunek bankowy Wykonawcy (wskazany na odpowiedniej fakturze) na podstawie prawidłowo wystawionej przez Wykonawcę faktury VAT w terminie 14 dni od dnia </w:t>
      </w:r>
      <w:r w:rsidRPr="00BB523E">
        <w:rPr>
          <w:rFonts w:ascii="Times New Roman" w:hAnsi="Times New Roman" w:cs="Times New Roman"/>
          <w:sz w:val="24"/>
          <w:szCs w:val="24"/>
        </w:rPr>
        <w:lastRenderedPageBreak/>
        <w:t>otrzymania przez Zamawiającego od Instytucji Pośredniczącej, odpowiedniej części środków pieniężnych, nie wcześniej jednak niż w terminie 21 dni od dnia jej doręczenia Zamawiającemu.</w:t>
      </w:r>
    </w:p>
    <w:p w:rsidR="00920CF2" w:rsidRPr="00BB523E" w:rsidRDefault="00920CF2" w:rsidP="00920CF2">
      <w:pPr>
        <w:pStyle w:val="NormalnyWeb"/>
        <w:numPr>
          <w:ilvl w:val="0"/>
          <w:numId w:val="6"/>
        </w:numPr>
        <w:spacing w:before="120" w:beforeAutospacing="0" w:after="120" w:afterAutospacing="0" w:line="360" w:lineRule="auto"/>
        <w:jc w:val="both"/>
        <w:rPr>
          <w:rFonts w:ascii="Times New Roman" w:hAnsi="Times New Roman" w:cs="Times New Roman"/>
          <w:sz w:val="24"/>
          <w:szCs w:val="24"/>
        </w:rPr>
      </w:pPr>
      <w:r w:rsidRPr="00BB523E">
        <w:rPr>
          <w:rFonts w:ascii="Times New Roman" w:hAnsi="Times New Roman" w:cs="Times New Roman"/>
          <w:sz w:val="24"/>
          <w:szCs w:val="24"/>
        </w:rPr>
        <w:t>Strony zgodnie ustalają, że zapłata wynagrodzenia, o którym mowa powyżej, zostaje dokonana w dniu wydania przez Zamawiającego jego bankowi dyspozycji przelania wynagrodzenia.</w:t>
      </w:r>
    </w:p>
    <w:p w:rsidR="00920CF2" w:rsidRPr="00BB523E" w:rsidRDefault="00920CF2" w:rsidP="00920CF2">
      <w:pPr>
        <w:pStyle w:val="NormalnyWeb"/>
        <w:numPr>
          <w:ilvl w:val="0"/>
          <w:numId w:val="6"/>
        </w:numPr>
        <w:spacing w:before="120" w:beforeAutospacing="0" w:after="120" w:afterAutospacing="0" w:line="360" w:lineRule="auto"/>
        <w:jc w:val="both"/>
        <w:rPr>
          <w:rFonts w:ascii="Times New Roman" w:hAnsi="Times New Roman" w:cs="Times New Roman"/>
          <w:sz w:val="24"/>
          <w:szCs w:val="24"/>
        </w:rPr>
      </w:pPr>
      <w:r w:rsidRPr="00BB523E">
        <w:rPr>
          <w:rFonts w:ascii="Times New Roman" w:hAnsi="Times New Roman" w:cs="Times New Roman"/>
          <w:sz w:val="24"/>
          <w:szCs w:val="24"/>
        </w:rPr>
        <w:t>Wynagrodzenie jest współfinansowane przez Unię Europejską w ramach Europejskiego Funduszu Społecznego.</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8</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Gwarancja</w:t>
      </w:r>
    </w:p>
    <w:p w:rsidR="00920CF2" w:rsidRPr="00BB523E" w:rsidRDefault="00920CF2" w:rsidP="00920CF2">
      <w:pPr>
        <w:pStyle w:val="Akapitzlist"/>
        <w:widowControl/>
        <w:numPr>
          <w:ilvl w:val="0"/>
          <w:numId w:val="6"/>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Wykonawca oświadcza, iż udziela gwarancji na przedmiot umowy na okres </w:t>
      </w:r>
      <w:r w:rsidR="005A244B">
        <w:rPr>
          <w:rFonts w:ascii="Times New Roman" w:hAnsi="Times New Roman" w:cs="Times New Roman"/>
          <w:sz w:val="24"/>
          <w:szCs w:val="24"/>
        </w:rPr>
        <w:t>36</w:t>
      </w:r>
      <w:r w:rsidRPr="00BB523E">
        <w:rPr>
          <w:rFonts w:ascii="Times New Roman" w:hAnsi="Times New Roman" w:cs="Times New Roman"/>
          <w:sz w:val="24"/>
          <w:szCs w:val="24"/>
        </w:rPr>
        <w:t xml:space="preserve"> miesięcy, liczonej od dnia podpisania końcowego protokołu odbioru bez zastrzeżeń,  z wyłączeniem tych elementów przedmiotu umowy, co do których gwarancja nie przysługuje</w:t>
      </w:r>
      <w:r w:rsidRPr="00BB523E">
        <w:rPr>
          <w:rFonts w:ascii="Times New Roman" w:hAnsi="Times New Roman" w:cs="Times New Roman"/>
          <w:color w:val="FF0000"/>
          <w:sz w:val="24"/>
          <w:szCs w:val="24"/>
        </w:rPr>
        <w:t xml:space="preserve"> .</w:t>
      </w:r>
    </w:p>
    <w:p w:rsidR="00920CF2" w:rsidRPr="00BB523E" w:rsidRDefault="00920CF2" w:rsidP="00920CF2">
      <w:pPr>
        <w:pStyle w:val="Akapitzlist"/>
        <w:widowControl/>
        <w:numPr>
          <w:ilvl w:val="0"/>
          <w:numId w:val="11"/>
        </w:numPr>
        <w:autoSpaceDE/>
        <w:autoSpaceDN/>
        <w:adjustRightInd/>
        <w:spacing w:before="120" w:after="120" w:line="360" w:lineRule="auto"/>
        <w:ind w:left="426" w:hanging="426"/>
        <w:jc w:val="both"/>
        <w:rPr>
          <w:rFonts w:ascii="Times New Roman" w:hAnsi="Times New Roman" w:cs="Times New Roman"/>
          <w:sz w:val="24"/>
          <w:szCs w:val="24"/>
        </w:rPr>
      </w:pPr>
      <w:r w:rsidRPr="00BB523E">
        <w:rPr>
          <w:rFonts w:ascii="Times New Roman" w:hAnsi="Times New Roman" w:cs="Times New Roman"/>
          <w:sz w:val="24"/>
          <w:szCs w:val="24"/>
        </w:rPr>
        <w:t>Udzielona przez Wykonawcę gwarancja oznacza, iż:</w:t>
      </w:r>
    </w:p>
    <w:p w:rsidR="00920CF2" w:rsidRPr="00BB523E" w:rsidRDefault="00920CF2" w:rsidP="00920CF2">
      <w:pPr>
        <w:widowControl/>
        <w:numPr>
          <w:ilvl w:val="0"/>
          <w:numId w:val="12"/>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W przypadku ujawnienia wad, w tym usterek lub braków, w wykonaniu przedmiotu umowy, Wykonawca zobowiązany jest na żądanie Zamawiającego usunąć na swój koszt wszystkie zgłoszone wady (zgłoszenie takie może być skierowane do Wykonawcy także mailowo na adres mailowy Wykonawcy: ___________________________), przy czym:</w:t>
      </w:r>
    </w:p>
    <w:p w:rsidR="00920CF2" w:rsidRPr="00BB523E" w:rsidRDefault="00920CF2" w:rsidP="00920CF2">
      <w:pPr>
        <w:widowControl/>
        <w:numPr>
          <w:ilvl w:val="0"/>
          <w:numId w:val="13"/>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usunięcie wady przez Wykonawcę powinno nastąpić w technicznie uzasadnionym terminie uzgodnionym pomiędzy Wykonawcą a Zamawiający, a w przypadku braku takiego uzgodnienia w okresie nie dłuższym niż 3 dni robocze  od zgłoszenia wady,</w:t>
      </w:r>
    </w:p>
    <w:p w:rsidR="00920CF2" w:rsidRPr="00BB523E" w:rsidRDefault="00920CF2" w:rsidP="00920CF2">
      <w:pPr>
        <w:widowControl/>
        <w:numPr>
          <w:ilvl w:val="0"/>
          <w:numId w:val="13"/>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prace dotyczące usuwania wad wykonywane będą przy uwzględnieniu uzasadnionych potrzeb Zamawiającego, a przystąpienie do usuwania wad oraz zakończenie tych prac powinno być zgłoszone Zamawiającemu (mailowo na adres mailowy Zamawiającego</w:t>
      </w:r>
      <w:r w:rsidR="00BB523E" w:rsidRPr="00BB523E">
        <w:rPr>
          <w:rFonts w:ascii="Times New Roman" w:hAnsi="Times New Roman" w:cs="Times New Roman"/>
          <w:sz w:val="24"/>
          <w:szCs w:val="24"/>
        </w:rPr>
        <w:t xml:space="preserve">: </w:t>
      </w:r>
      <w:hyperlink r:id="rId7" w:history="1">
        <w:r w:rsidR="00BB523E" w:rsidRPr="00BB523E">
          <w:rPr>
            <w:rStyle w:val="Hipercze"/>
            <w:rFonts w:ascii="Times New Roman" w:hAnsi="Times New Roman" w:cs="Times New Roman"/>
            <w:sz w:val="24"/>
            <w:szCs w:val="24"/>
          </w:rPr>
          <w:t>zoeiao@post.pl</w:t>
        </w:r>
      </w:hyperlink>
      <w:r w:rsidR="00BB523E" w:rsidRPr="00BB523E">
        <w:rPr>
          <w:rFonts w:ascii="Times New Roman" w:hAnsi="Times New Roman" w:cs="Times New Roman"/>
          <w:sz w:val="24"/>
          <w:szCs w:val="24"/>
        </w:rPr>
        <w:t xml:space="preserve"> </w:t>
      </w:r>
    </w:p>
    <w:p w:rsidR="00920CF2" w:rsidRPr="00BB523E" w:rsidRDefault="00920CF2" w:rsidP="00920CF2">
      <w:pPr>
        <w:widowControl/>
        <w:numPr>
          <w:ilvl w:val="0"/>
          <w:numId w:val="13"/>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o usunięciu wady Wykonawca poinformuje Zamawiającego mailowo na ww. adres niezwłocznie po usunięciu wady.</w:t>
      </w:r>
    </w:p>
    <w:p w:rsidR="00920CF2" w:rsidRPr="00BB523E" w:rsidRDefault="00920CF2" w:rsidP="00920CF2">
      <w:pPr>
        <w:widowControl/>
        <w:numPr>
          <w:ilvl w:val="0"/>
          <w:numId w:val="12"/>
        </w:numPr>
        <w:autoSpaceDE/>
        <w:autoSpaceDN/>
        <w:adjustRightInd/>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W przypadku nieusunięcia przez Wykonawcę wad, w tym usterek i braków, w odpowiednich terminach wyznaczonych stosownie w pkt. 1) Zamawiający ma prawo:</w:t>
      </w:r>
    </w:p>
    <w:p w:rsidR="00920CF2" w:rsidRPr="00BB523E" w:rsidRDefault="00920CF2" w:rsidP="00920CF2">
      <w:pPr>
        <w:widowControl/>
        <w:numPr>
          <w:ilvl w:val="0"/>
          <w:numId w:val="14"/>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lastRenderedPageBreak/>
        <w:t>zlecić osobom trzecim usunięcie wad na koszt i ryzyko Wykonawcy albo</w:t>
      </w:r>
    </w:p>
    <w:p w:rsidR="00920CF2" w:rsidRPr="00BB523E" w:rsidRDefault="00920CF2" w:rsidP="00920CF2">
      <w:pPr>
        <w:widowControl/>
        <w:numPr>
          <w:ilvl w:val="0"/>
          <w:numId w:val="14"/>
        </w:numPr>
        <w:autoSpaceDE/>
        <w:autoSpaceDN/>
        <w:adjustRightInd/>
        <w:spacing w:before="120" w:after="120" w:line="360" w:lineRule="auto"/>
        <w:ind w:left="1276" w:hanging="425"/>
        <w:jc w:val="both"/>
        <w:rPr>
          <w:rFonts w:ascii="Times New Roman" w:hAnsi="Times New Roman" w:cs="Times New Roman"/>
          <w:sz w:val="24"/>
          <w:szCs w:val="24"/>
        </w:rPr>
      </w:pPr>
      <w:r w:rsidRPr="00BB523E">
        <w:rPr>
          <w:rFonts w:ascii="Times New Roman" w:hAnsi="Times New Roman" w:cs="Times New Roman"/>
          <w:sz w:val="24"/>
          <w:szCs w:val="24"/>
        </w:rPr>
        <w:t>żądać obniżenia wynagrodzenia Wykonawcy z powodu wadliwego wykonania przedmiotu umowy.</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9</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Kary umowne</w:t>
      </w:r>
    </w:p>
    <w:p w:rsidR="00920CF2" w:rsidRPr="00BB523E" w:rsidRDefault="00920CF2" w:rsidP="00920CF2">
      <w:pPr>
        <w:pStyle w:val="Akapitzlist1"/>
        <w:numPr>
          <w:ilvl w:val="0"/>
          <w:numId w:val="2"/>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W przypadku niewykonania lub nienależytego wykonania umowy Wykonawca zapłaci Zamawiającemu kary umowne:</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z zastrzeżeniem punktu b) – c) poniżej - w przypadku niewykonania jakiejkolwiek części umowy lub wykonania jakiejkolwiek jej części niezgodnie z jej postanowieniami – 5% wynagrodzenia brutto za tę część umowy, która została niewykonana lub nienależycie wykonana (za każde naruszenie),</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za opóźnienie w wykonaniu przedmiotu dostawy  – 0,5% łącznego wynagrodzenia brutto, za każdy  rozpoczęty dzień opóźnienia  </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za każdy rozpoczęty dzień opóźnienia Wykonawcy w usunięciu wady lub usterki 100,00 (sto) złotych,</w:t>
      </w:r>
    </w:p>
    <w:p w:rsidR="00920CF2" w:rsidRPr="00BB523E" w:rsidRDefault="00920CF2" w:rsidP="00920CF2">
      <w:pPr>
        <w:pStyle w:val="Akapitzlist1"/>
        <w:numPr>
          <w:ilvl w:val="0"/>
          <w:numId w:val="3"/>
        </w:numPr>
        <w:tabs>
          <w:tab w:val="left" w:pos="851"/>
        </w:tabs>
        <w:spacing w:before="120" w:after="120" w:line="360" w:lineRule="auto"/>
        <w:ind w:left="851" w:hanging="425"/>
        <w:jc w:val="both"/>
        <w:rPr>
          <w:rFonts w:ascii="Times New Roman" w:hAnsi="Times New Roman" w:cs="Times New Roman"/>
          <w:sz w:val="24"/>
          <w:szCs w:val="24"/>
        </w:rPr>
      </w:pPr>
      <w:r w:rsidRPr="00BB523E">
        <w:rPr>
          <w:rFonts w:ascii="Times New Roman" w:hAnsi="Times New Roman" w:cs="Times New Roman"/>
          <w:sz w:val="24"/>
          <w:szCs w:val="24"/>
        </w:rPr>
        <w:t>w razie rozwiązania niniejszej umowy przez Zamawiającego z winy Wykonawcy –10 % wartości umowy brutto  .</w:t>
      </w:r>
    </w:p>
    <w:p w:rsidR="00920CF2" w:rsidRPr="00BB523E" w:rsidRDefault="00920CF2" w:rsidP="00920CF2">
      <w:pPr>
        <w:pStyle w:val="Akapitzlist1"/>
        <w:numPr>
          <w:ilvl w:val="0"/>
          <w:numId w:val="2"/>
        </w:numPr>
        <w:tabs>
          <w:tab w:val="left" w:pos="426"/>
        </w:tabs>
        <w:spacing w:before="120" w:after="120"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Jeżeli dana poniesiona szkoda przewyższy w konkretnym przypadku wysokość kar umownych, o  których mowa w ust. 1 powyżej, Zamawiający jest każdorazowo uprawniony do dochodzenia odszkodowania uzupełniającego – na zasadach ogólnych, przewidzianych w Kodeksie Cywilnym.</w:t>
      </w:r>
    </w:p>
    <w:p w:rsidR="00920CF2" w:rsidRPr="00BB523E" w:rsidRDefault="00920CF2" w:rsidP="00920CF2">
      <w:pPr>
        <w:pStyle w:val="Akapitzlist1"/>
        <w:numPr>
          <w:ilvl w:val="0"/>
          <w:numId w:val="2"/>
        </w:numPr>
        <w:tabs>
          <w:tab w:val="left" w:pos="426"/>
        </w:tabs>
        <w:spacing w:before="120" w:after="120"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Wykonawca wyraża zgodę na potrącenie naliczonych kar umownych z należnego wynagrodzenia.</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10</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Kontrole</w:t>
      </w:r>
    </w:p>
    <w:p w:rsidR="00920CF2" w:rsidRPr="00BB523E" w:rsidRDefault="00920CF2" w:rsidP="00920CF2">
      <w:pPr>
        <w:pStyle w:val="tekwzpod"/>
        <w:numPr>
          <w:ilvl w:val="0"/>
          <w:numId w:val="15"/>
        </w:numPr>
        <w:spacing w:before="120" w:after="120" w:line="360" w:lineRule="auto"/>
        <w:ind w:right="72"/>
        <w:rPr>
          <w:rFonts w:ascii="Times New Roman" w:hAnsi="Times New Roman" w:cs="Times New Roman"/>
          <w:sz w:val="24"/>
          <w:szCs w:val="24"/>
        </w:rPr>
      </w:pPr>
      <w:r w:rsidRPr="00BB523E">
        <w:rPr>
          <w:rFonts w:ascii="Times New Roman" w:hAnsi="Times New Roman" w:cs="Times New Roman"/>
          <w:sz w:val="24"/>
          <w:szCs w:val="24"/>
        </w:rPr>
        <w:t>Świadczenie usług/dostaw będących przedmiotem mniejszej umowy może być przedmiotem kontroli przez Instytucję Pośredniczącą oraz inne uprawnione podmioty.</w:t>
      </w:r>
    </w:p>
    <w:p w:rsidR="00920CF2" w:rsidRPr="00BB523E" w:rsidRDefault="00920CF2" w:rsidP="00920CF2">
      <w:pPr>
        <w:pStyle w:val="tekwzpod"/>
        <w:numPr>
          <w:ilvl w:val="0"/>
          <w:numId w:val="15"/>
        </w:numPr>
        <w:spacing w:before="120" w:after="120" w:line="360" w:lineRule="auto"/>
        <w:ind w:left="426" w:right="72" w:hanging="369"/>
        <w:rPr>
          <w:rFonts w:ascii="Times New Roman" w:hAnsi="Times New Roman" w:cs="Times New Roman"/>
          <w:sz w:val="24"/>
          <w:szCs w:val="24"/>
        </w:rPr>
      </w:pPr>
      <w:r w:rsidRPr="00BB523E">
        <w:rPr>
          <w:rFonts w:ascii="Times New Roman" w:hAnsi="Times New Roman" w:cs="Times New Roman"/>
          <w:sz w:val="24"/>
          <w:szCs w:val="24"/>
        </w:rPr>
        <w:t>Zamawiający zastrzega sobie prawo wglądu do dokumentów związanych z realizowanym projektem oraz umową, w tym dokumentów finansowych.</w:t>
      </w:r>
    </w:p>
    <w:p w:rsidR="00920CF2" w:rsidRPr="00BB523E" w:rsidRDefault="00920CF2" w:rsidP="00920CF2">
      <w:pPr>
        <w:pStyle w:val="tekwzpod"/>
        <w:numPr>
          <w:ilvl w:val="0"/>
          <w:numId w:val="15"/>
        </w:numPr>
        <w:spacing w:before="120" w:after="120" w:line="360" w:lineRule="auto"/>
        <w:ind w:right="72"/>
        <w:rPr>
          <w:rFonts w:ascii="Times New Roman" w:hAnsi="Times New Roman" w:cs="Times New Roman"/>
          <w:sz w:val="24"/>
          <w:szCs w:val="24"/>
        </w:rPr>
      </w:pPr>
      <w:r w:rsidRPr="00BB523E">
        <w:rPr>
          <w:rFonts w:ascii="Times New Roman" w:hAnsi="Times New Roman" w:cs="Times New Roman"/>
          <w:sz w:val="24"/>
          <w:szCs w:val="24"/>
        </w:rPr>
        <w:t xml:space="preserve">Wykonawca zobowiązuje się, w ramach kwoty wskazanej w § 7, do przechowywania dokumentacji związanej z realizacją projektu i umowy do dnia 31 grudnia 2029 r. (przy </w:t>
      </w:r>
      <w:r w:rsidRPr="00BB523E">
        <w:rPr>
          <w:rFonts w:ascii="Times New Roman" w:hAnsi="Times New Roman" w:cs="Times New Roman"/>
          <w:sz w:val="24"/>
          <w:szCs w:val="24"/>
        </w:rPr>
        <w:lastRenderedPageBreak/>
        <w:t xml:space="preserve">czym termin ten może zostać przedłużony decyzją Zamawiającego, o której poinformuje pisemnie Wykonawcę) w sposób zapewniający dostępność, poufność i bezpieczeństwo. </w:t>
      </w:r>
      <w:r w:rsidRPr="00BB523E">
        <w:rPr>
          <w:rFonts w:ascii="Times New Roman" w:hAnsi="Times New Roman" w:cs="Times New Roman"/>
          <w:color w:val="000000"/>
          <w:sz w:val="24"/>
          <w:szCs w:val="24"/>
        </w:rPr>
        <w:t>Zastrzega się, iż termin ten może ulec także automatycznemu przedłużeniu na skutek decyzji Instytucji Pośredniczącej. W</w:t>
      </w:r>
      <w:r w:rsidRPr="00BB523E">
        <w:rPr>
          <w:rFonts w:ascii="Times New Roman" w:hAnsi="Times New Roman" w:cs="Times New Roman"/>
          <w:sz w:val="24"/>
          <w:szCs w:val="24"/>
        </w:rPr>
        <w:t xml:space="preserve"> tym zakresie Zamawiający przewiduje możliwość zmiany niniejszej umowy.</w:t>
      </w:r>
    </w:p>
    <w:p w:rsidR="00920CF2" w:rsidRPr="00BB523E" w:rsidRDefault="00920CF2" w:rsidP="00920CF2">
      <w:pPr>
        <w:pStyle w:val="tekwzpod"/>
        <w:numPr>
          <w:ilvl w:val="0"/>
          <w:numId w:val="15"/>
        </w:numPr>
        <w:spacing w:before="120" w:after="120" w:line="360" w:lineRule="auto"/>
        <w:ind w:left="426" w:right="72" w:hanging="369"/>
        <w:rPr>
          <w:rFonts w:ascii="Times New Roman" w:hAnsi="Times New Roman" w:cs="Times New Roman"/>
          <w:sz w:val="24"/>
          <w:szCs w:val="24"/>
        </w:rPr>
      </w:pPr>
      <w:r w:rsidRPr="00BB523E">
        <w:rPr>
          <w:rFonts w:ascii="Times New Roman" w:hAnsi="Times New Roman" w:cs="Times New Roman"/>
          <w:sz w:val="24"/>
          <w:szCs w:val="24"/>
        </w:rPr>
        <w:t>Wykonawca zobowiązuje się umożliwić Instytucji Pośredniczącej oraz innym uprawnionym podmiotom przeprowadzenie kontroli realizacji projektu i umowy, w tym udostępnić ww. Instytucji oraz innym uprawnionym podmiotom żądane dokumenty dotyczące realizacji Projektu i umowy.</w:t>
      </w:r>
    </w:p>
    <w:p w:rsidR="00920CF2" w:rsidRPr="00BB523E" w:rsidRDefault="00920CF2" w:rsidP="00920CF2">
      <w:pPr>
        <w:pStyle w:val="tekwzpod"/>
        <w:numPr>
          <w:ilvl w:val="0"/>
          <w:numId w:val="15"/>
        </w:numPr>
        <w:spacing w:before="120" w:after="120" w:line="360" w:lineRule="auto"/>
        <w:ind w:left="426" w:right="72" w:hanging="369"/>
        <w:rPr>
          <w:rFonts w:ascii="Times New Roman" w:hAnsi="Times New Roman" w:cs="Times New Roman"/>
          <w:sz w:val="24"/>
          <w:szCs w:val="24"/>
        </w:rPr>
      </w:pPr>
      <w:r w:rsidRPr="00BB523E">
        <w:rPr>
          <w:rFonts w:ascii="Times New Roman" w:hAnsi="Times New Roman" w:cs="Times New Roman"/>
          <w:sz w:val="24"/>
          <w:szCs w:val="24"/>
        </w:rPr>
        <w:t>Wykonawca zobowiązuje się przekazywać Zamawiającemu telefonicznie lub pocztą elektroniczną informacje o prowadzonych przez Instytucję Pośredniczącą oraz inne uprawnione podmioty kontrolach realizacji projektu i umowy, w dniu powzięcia przez Wykonawcę wiadomości w tym zakresie.</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11</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Przedstawiciele Stron</w:t>
      </w:r>
    </w:p>
    <w:p w:rsidR="00920CF2" w:rsidRPr="00BB523E" w:rsidRDefault="00920CF2" w:rsidP="00920CF2">
      <w:pPr>
        <w:spacing w:before="120" w:after="120"/>
        <w:jc w:val="center"/>
        <w:rPr>
          <w:rFonts w:ascii="Times New Roman" w:hAnsi="Times New Roman" w:cs="Times New Roman"/>
          <w:b/>
          <w:bCs/>
          <w:sz w:val="24"/>
          <w:szCs w:val="24"/>
        </w:rPr>
      </w:pPr>
    </w:p>
    <w:p w:rsidR="00920CF2" w:rsidRPr="00BB523E" w:rsidRDefault="00920CF2" w:rsidP="00920CF2">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Osoba/y do kontaktu ze strony Zamawiającego: </w:t>
      </w:r>
      <w:r w:rsidR="00BB523E" w:rsidRPr="00BB523E">
        <w:rPr>
          <w:rFonts w:ascii="Times New Roman" w:hAnsi="Times New Roman" w:cs="Times New Roman"/>
          <w:sz w:val="24"/>
          <w:szCs w:val="24"/>
        </w:rPr>
        <w:t xml:space="preserve">Monika </w:t>
      </w:r>
      <w:proofErr w:type="spellStart"/>
      <w:r w:rsidR="00BB523E" w:rsidRPr="00BB523E">
        <w:rPr>
          <w:rFonts w:ascii="Times New Roman" w:hAnsi="Times New Roman" w:cs="Times New Roman"/>
          <w:sz w:val="24"/>
          <w:szCs w:val="24"/>
        </w:rPr>
        <w:t>Zgraje</w:t>
      </w:r>
      <w:r w:rsidR="0028604A">
        <w:rPr>
          <w:rFonts w:ascii="Times New Roman" w:hAnsi="Times New Roman" w:cs="Times New Roman"/>
          <w:sz w:val="24"/>
          <w:szCs w:val="24"/>
        </w:rPr>
        <w:t>k</w:t>
      </w:r>
      <w:proofErr w:type="spellEnd"/>
      <w:r w:rsidRPr="00BB523E">
        <w:rPr>
          <w:rFonts w:ascii="Times New Roman" w:hAnsi="Times New Roman" w:cs="Times New Roman"/>
          <w:sz w:val="24"/>
          <w:szCs w:val="24"/>
        </w:rPr>
        <w:t xml:space="preserve">, </w:t>
      </w:r>
      <w:proofErr w:type="spellStart"/>
      <w:r w:rsidRPr="00BB523E">
        <w:rPr>
          <w:rFonts w:ascii="Times New Roman" w:hAnsi="Times New Roman" w:cs="Times New Roman"/>
          <w:sz w:val="24"/>
          <w:szCs w:val="24"/>
        </w:rPr>
        <w:t>tel</w:t>
      </w:r>
      <w:proofErr w:type="spellEnd"/>
      <w:r w:rsidRPr="00BB523E">
        <w:rPr>
          <w:rFonts w:ascii="Times New Roman" w:hAnsi="Times New Roman" w:cs="Times New Roman"/>
          <w:sz w:val="24"/>
          <w:szCs w:val="24"/>
        </w:rPr>
        <w:t xml:space="preserve">: </w:t>
      </w:r>
      <w:r w:rsidR="00BB523E" w:rsidRPr="00BB523E">
        <w:rPr>
          <w:rFonts w:ascii="Times New Roman" w:hAnsi="Times New Roman" w:cs="Times New Roman"/>
          <w:sz w:val="24"/>
          <w:szCs w:val="24"/>
        </w:rPr>
        <w:t xml:space="preserve">95 748 2525 </w:t>
      </w:r>
      <w:r w:rsidRPr="00BB523E">
        <w:rPr>
          <w:rFonts w:ascii="Times New Roman" w:hAnsi="Times New Roman" w:cs="Times New Roman"/>
          <w:sz w:val="24"/>
          <w:szCs w:val="24"/>
        </w:rPr>
        <w:t xml:space="preserve"> e-mail: </w:t>
      </w:r>
      <w:r w:rsidR="00BB523E" w:rsidRPr="00BB523E">
        <w:rPr>
          <w:rFonts w:ascii="Times New Roman" w:hAnsi="Times New Roman" w:cs="Times New Roman"/>
          <w:sz w:val="24"/>
          <w:szCs w:val="24"/>
        </w:rPr>
        <w:t>zoeiao.dyr@post.pl</w:t>
      </w:r>
    </w:p>
    <w:p w:rsidR="00920CF2" w:rsidRPr="00BB523E" w:rsidRDefault="00920CF2" w:rsidP="00920CF2">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Osoba/y do kontaktu ze strony Wykonawcy: __________, </w:t>
      </w:r>
      <w:proofErr w:type="spellStart"/>
      <w:r w:rsidRPr="00BB523E">
        <w:rPr>
          <w:rFonts w:ascii="Times New Roman" w:hAnsi="Times New Roman" w:cs="Times New Roman"/>
          <w:sz w:val="24"/>
          <w:szCs w:val="24"/>
        </w:rPr>
        <w:t>tel</w:t>
      </w:r>
      <w:proofErr w:type="spellEnd"/>
      <w:r w:rsidRPr="00BB523E">
        <w:rPr>
          <w:rFonts w:ascii="Times New Roman" w:hAnsi="Times New Roman" w:cs="Times New Roman"/>
          <w:sz w:val="24"/>
          <w:szCs w:val="24"/>
        </w:rPr>
        <w:t xml:space="preserve">: ____________, e-mail: ___________. </w:t>
      </w:r>
    </w:p>
    <w:p w:rsidR="00920CF2" w:rsidRPr="00BB523E" w:rsidRDefault="00920CF2" w:rsidP="00920CF2">
      <w:pPr>
        <w:pStyle w:val="Akapitzlist1"/>
        <w:numPr>
          <w:ilvl w:val="0"/>
          <w:numId w:val="4"/>
        </w:numPr>
        <w:tabs>
          <w:tab w:val="left" w:pos="426"/>
        </w:tabs>
        <w:spacing w:line="360" w:lineRule="auto"/>
        <w:ind w:left="425" w:hanging="425"/>
        <w:jc w:val="both"/>
        <w:rPr>
          <w:rFonts w:ascii="Times New Roman" w:hAnsi="Times New Roman" w:cs="Times New Roman"/>
          <w:sz w:val="24"/>
          <w:szCs w:val="24"/>
        </w:rPr>
      </w:pPr>
      <w:r w:rsidRPr="00BB523E">
        <w:rPr>
          <w:rFonts w:ascii="Times New Roman" w:hAnsi="Times New Roman" w:cs="Times New Roman"/>
          <w:sz w:val="24"/>
          <w:szCs w:val="24"/>
        </w:rPr>
        <w:t xml:space="preserve">Zmiana powyższych osób następuje na podstawie decyzji danej Strony i wymaga zakomunikowania drugiej Stronie. </w:t>
      </w:r>
      <w:r w:rsidRPr="00BB523E">
        <w:rPr>
          <w:rFonts w:ascii="Times New Roman" w:hAnsi="Times New Roman" w:cs="Times New Roman"/>
          <w:color w:val="000000"/>
          <w:sz w:val="24"/>
          <w:szCs w:val="24"/>
        </w:rPr>
        <w:t>W</w:t>
      </w:r>
      <w:r w:rsidRPr="00BB523E">
        <w:rPr>
          <w:rFonts w:ascii="Times New Roman" w:hAnsi="Times New Roman" w:cs="Times New Roman"/>
          <w:sz w:val="24"/>
          <w:szCs w:val="24"/>
        </w:rPr>
        <w:t xml:space="preserve"> tym zakresie Zamawiający przewiduje możliwość zmiany niniejszej umowy. </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12</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Poufność</w:t>
      </w:r>
    </w:p>
    <w:p w:rsidR="00920CF2" w:rsidRPr="00BB523E" w:rsidRDefault="00920CF2" w:rsidP="00920CF2">
      <w:pPr>
        <w:pStyle w:val="Akapitzlist"/>
        <w:widowControl/>
        <w:numPr>
          <w:ilvl w:val="0"/>
          <w:numId w:val="5"/>
        </w:numPr>
        <w:autoSpaceDE/>
        <w:autoSpaceDN/>
        <w:adjustRightInd/>
        <w:spacing w:before="120" w:after="120" w:line="360" w:lineRule="auto"/>
        <w:ind w:left="425" w:hanging="425"/>
        <w:jc w:val="both"/>
        <w:rPr>
          <w:rFonts w:ascii="Times New Roman" w:hAnsi="Times New Roman" w:cs="Times New Roman"/>
          <w:sz w:val="24"/>
          <w:szCs w:val="24"/>
          <w:lang w:eastAsia="pl-PL"/>
        </w:rPr>
      </w:pPr>
      <w:r w:rsidRPr="00BB523E">
        <w:rPr>
          <w:rFonts w:ascii="Times New Roman" w:hAnsi="Times New Roman" w:cs="Times New Roman"/>
          <w:sz w:val="24"/>
          <w:szCs w:val="24"/>
          <w:lang w:eastAsia="pl-PL"/>
        </w:rPr>
        <w:t>Wszelkie przekazane przez jedną ze Stron drugiej Stronie w formie ustnej, pisemnej, zakodowanej, graficznej lub innej formie rzeczowej, łącznie z formą elektroniczną lub magnetyczną, informacje i metody programowe, techniczne, handlowe, finansowe i organizacyjne, a w szczególności materiały, plany, projekty, bazy danych klientów itp. stanowią tajemnicę tej Strony. Informacjami poufnymi są również dane osobowe oraz wszelkie inne informacje dotyczące osób zatrudnianych przez Stronę, które są znane drugiej Stronie lub do których druga Strona ma dostęp w związku z wykonywaniem przedmiotu umowy.</w:t>
      </w:r>
    </w:p>
    <w:p w:rsidR="00920CF2" w:rsidRPr="00BB523E" w:rsidRDefault="00920CF2" w:rsidP="00920CF2">
      <w:pPr>
        <w:pStyle w:val="Akapitzlist"/>
        <w:widowControl/>
        <w:numPr>
          <w:ilvl w:val="0"/>
          <w:numId w:val="5"/>
        </w:numPr>
        <w:autoSpaceDE/>
        <w:autoSpaceDN/>
        <w:adjustRightInd/>
        <w:spacing w:before="120" w:after="120" w:line="360" w:lineRule="auto"/>
        <w:ind w:left="425" w:hanging="425"/>
        <w:jc w:val="both"/>
        <w:rPr>
          <w:rFonts w:ascii="Times New Roman" w:hAnsi="Times New Roman" w:cs="Times New Roman"/>
          <w:b/>
          <w:bCs/>
          <w:snapToGrid w:val="0"/>
          <w:sz w:val="24"/>
          <w:szCs w:val="24"/>
        </w:rPr>
      </w:pPr>
      <w:r w:rsidRPr="00BB523E">
        <w:rPr>
          <w:rFonts w:ascii="Times New Roman" w:hAnsi="Times New Roman" w:cs="Times New Roman"/>
          <w:sz w:val="24"/>
          <w:szCs w:val="24"/>
          <w:lang w:eastAsia="pl-PL"/>
        </w:rPr>
        <w:lastRenderedPageBreak/>
        <w:t xml:space="preserve">W okresie obowiązywania umowy, a także po jego zakończeniu Strona zobowiązuje się zachować informacje, o których mowa w ust. 1 powyżej, w ścisłej tajemnicy, a w szczególności nie kopiować lub w jakikolwiek sposób powielać tych informacji lub zezwalać osobom trzecim na kopiowanie lub powielanie, z wyjątkiem użycia zgodnego z interesem drugiej Strony, chyba że stan tajemnicy wobec tych informacji ustał i są one znane publicznie lub ich ujawnienia zażąda uprawniony organ administracji publicznej lub sąd powszechny w przewidzianej prawem formie </w:t>
      </w:r>
      <w:r w:rsidRPr="00BB523E">
        <w:rPr>
          <w:rFonts w:ascii="Times New Roman" w:hAnsi="Times New Roman" w:cs="Times New Roman"/>
          <w:sz w:val="24"/>
          <w:szCs w:val="24"/>
          <w:lang w:eastAsia="pl-PL"/>
        </w:rPr>
        <w:br/>
        <w:t>i treści, jednakże tylko w niezbędnym zakresie. Strona zobowiązana jest również niezwłocznie powiadomić drugą Stronę o odkryciu jakiejkolwiek straty, ujawnieniu lub powielaniu informacji, naruszeniu poufności lub sprzeniewierzeniu informacji.</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13</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Rozwiązanie umowy</w:t>
      </w:r>
    </w:p>
    <w:p w:rsidR="00920CF2" w:rsidRPr="00BB523E" w:rsidRDefault="00920CF2" w:rsidP="00920CF2">
      <w:pPr>
        <w:spacing w:line="360" w:lineRule="auto"/>
        <w:jc w:val="both"/>
        <w:rPr>
          <w:rFonts w:ascii="Times New Roman" w:hAnsi="Times New Roman" w:cs="Times New Roman"/>
          <w:b/>
          <w:bCs/>
          <w:noProof/>
          <w:color w:val="FF0000"/>
          <w:sz w:val="24"/>
          <w:szCs w:val="24"/>
        </w:rPr>
      </w:pPr>
    </w:p>
    <w:p w:rsidR="00920CF2" w:rsidRPr="00BB523E" w:rsidRDefault="00920CF2" w:rsidP="00920CF2">
      <w:pPr>
        <w:pStyle w:val="Akapitzlist"/>
        <w:numPr>
          <w:ilvl w:val="0"/>
          <w:numId w:val="16"/>
        </w:numPr>
        <w:spacing w:line="360" w:lineRule="auto"/>
        <w:jc w:val="both"/>
        <w:rPr>
          <w:rFonts w:ascii="Times New Roman" w:hAnsi="Times New Roman" w:cs="Times New Roman"/>
          <w:noProof/>
          <w:sz w:val="24"/>
          <w:szCs w:val="24"/>
        </w:rPr>
      </w:pPr>
      <w:r w:rsidRPr="00BB523E">
        <w:rPr>
          <w:rFonts w:ascii="Times New Roman" w:hAnsi="Times New Roman" w:cs="Times New Roman"/>
          <w:sz w:val="24"/>
          <w:szCs w:val="24"/>
        </w:rPr>
        <w:t xml:space="preserve">Zamawiający ma prawo do rozwiązania niniejszej umowy ze skutkiem natychmiastowym </w:t>
      </w:r>
      <w:r w:rsidRPr="00BB523E">
        <w:rPr>
          <w:rFonts w:ascii="Times New Roman" w:hAnsi="Times New Roman" w:cs="Times New Roman"/>
          <w:sz w:val="24"/>
          <w:szCs w:val="24"/>
        </w:rPr>
        <w:br/>
        <w:t>w przypadku, gdy Wykonawca nie wywiąże się z któregokolwiek z obowiązków, które zostały na niego nałożone w niniejszej umowie, niezależnie od obowiązku zwrotu przez Wykonawcę na rzecz Zamawiającego określonych kosztów lub zapłaty przez Wykonawcę na rzecz Zamawiającego kar umownych – zgodnie z postanowieniami niniejszej umowy.</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Niniejsza umowa może zostać rozwiązana przez Zamawiającego ze skutkiem natychmiastowym w przypadku rozwiązania umowy między Zamawiającym a Instytucją Pośredniczącą, w oparciu o którą Zamawiający realizuje projekt.</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Realizacja niniejszej umowy może ulec zawieszeniu przez Zamawiającego w przypadku, gdy Instytucja Pośrednicząca wstrzyma z jakichkolwiek przyczyn finansowanie projektu obejmującego usługi świadczone na podstawie niniejszej umowy przez Wykonawcę.</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 xml:space="preserve">W przypadku zaistnienia jednego z czynników określonych w ust. 2 i 3 powyżej, Zamawiający zobowiązany jest do wypłaty Wykonawcy wynagrodzenia za usługi/dostawy itp. świadczone przez Wykonawcę do momentu zaistnienia sytuacji określonej w wyżej wskazanym ustępie. </w:t>
      </w:r>
    </w:p>
    <w:p w:rsidR="00920CF2" w:rsidRPr="00BB523E" w:rsidRDefault="00920CF2" w:rsidP="00920CF2">
      <w:pPr>
        <w:pStyle w:val="Tekstpodstawowy"/>
        <w:widowControl/>
        <w:numPr>
          <w:ilvl w:val="0"/>
          <w:numId w:val="16"/>
        </w:numPr>
        <w:autoSpaceDE/>
        <w:autoSpaceDN/>
        <w:adjustRightInd/>
        <w:snapToGrid w:val="0"/>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Niniejsza umowa może być rozwiązana przez Zamawiającego w każdym czasie z zachowaniem miesięcznego okresu wypowiedzenia.</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14</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Zmiany i zawiadomienia</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lastRenderedPageBreak/>
        <w:t>1.Na zasadach określonych w niniejszej umowie dopuszczalna jest zmiana jej postanowień, która dla swojej ważności winna mieć formę pisemnego aneksu pod rygorem nieważności.</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2. Zamawiający przewiduję zmianę terminu realizacji umowy o którym mowa w § 4  w przypadku zlecenia dostaw dodatkowych w sytuacji gdy pozostaną wolne środki finansowe przeznaczone na zrealizowanie przedmiotu zamówienia. </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3. Zamawiający przewiduje zmianę w ilości zamawianego sprzętu w przypadku zlecenia dostaw dodatkowych w sytuacji gdy pozostaną wolne środki finansowe przeznaczone na zrealizowanie przedmiotu zamówienia. </w:t>
      </w:r>
    </w:p>
    <w:p w:rsidR="00920CF2" w:rsidRPr="00BB523E" w:rsidRDefault="00920CF2" w:rsidP="00BB523E">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4. Zamawiający przewiduję zmianę wynagrodzenia o którym mowa § 7 w przypadku sytuacji o której mowa w pkt 3 . W takiej sytuacji wynagrodzenie za dostawę dodatkową obliczone zostanie na podstawie cen jednostkowych wynikających z oferty. </w:t>
      </w:r>
    </w:p>
    <w:p w:rsidR="00920CF2" w:rsidRPr="00BB523E" w:rsidRDefault="00920CF2" w:rsidP="00BB523E">
      <w:pPr>
        <w:suppressAutoHyphens/>
        <w:spacing w:line="360" w:lineRule="auto"/>
        <w:jc w:val="both"/>
        <w:rPr>
          <w:rFonts w:ascii="Times New Roman" w:hAnsi="Times New Roman" w:cs="Times New Roman"/>
          <w:sz w:val="24"/>
          <w:szCs w:val="24"/>
          <w:lang w:eastAsia="ar-SA"/>
        </w:rPr>
      </w:pPr>
      <w:r w:rsidRPr="00BB523E">
        <w:rPr>
          <w:rFonts w:ascii="Times New Roman" w:hAnsi="Times New Roman" w:cs="Times New Roman"/>
          <w:sz w:val="24"/>
          <w:szCs w:val="24"/>
          <w:lang w:eastAsia="ar-SA"/>
        </w:rPr>
        <w:t xml:space="preserve">5. Zamawiający przewiduje również  możliwość zmian zawartej umowy wprowadzonych na podstawie art.144 ust. 1 pkt 1,2,3,4,5,6 ustawy </w:t>
      </w:r>
      <w:proofErr w:type="spellStart"/>
      <w:r w:rsidRPr="00BB523E">
        <w:rPr>
          <w:rFonts w:ascii="Times New Roman" w:hAnsi="Times New Roman" w:cs="Times New Roman"/>
          <w:sz w:val="24"/>
          <w:szCs w:val="24"/>
          <w:lang w:eastAsia="ar-SA"/>
        </w:rPr>
        <w:t>Pzp</w:t>
      </w:r>
      <w:proofErr w:type="spellEnd"/>
      <w:r w:rsidRPr="00BB523E">
        <w:rPr>
          <w:rFonts w:ascii="Times New Roman" w:hAnsi="Times New Roman" w:cs="Times New Roman"/>
          <w:sz w:val="24"/>
          <w:szCs w:val="24"/>
          <w:lang w:eastAsia="ar-SA"/>
        </w:rPr>
        <w:t xml:space="preserve">. </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15</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Właściwe przepisy</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 xml:space="preserve">W sprawach nieuregulowanych niniejszą umową obowiązują postanowienia prawa polskiego </w:t>
      </w:r>
      <w:r w:rsidRPr="00BB523E">
        <w:rPr>
          <w:rFonts w:ascii="Times New Roman" w:hAnsi="Times New Roman" w:cs="Times New Roman"/>
          <w:sz w:val="24"/>
          <w:szCs w:val="24"/>
        </w:rPr>
        <w:br/>
        <w:t>w szczególności Kodeksu Cywilnego.</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 16</w:t>
      </w:r>
    </w:p>
    <w:p w:rsidR="00920CF2" w:rsidRPr="00BB523E" w:rsidRDefault="00920CF2" w:rsidP="00920CF2">
      <w:pPr>
        <w:spacing w:before="120" w:after="120"/>
        <w:jc w:val="center"/>
        <w:rPr>
          <w:rFonts w:ascii="Times New Roman" w:hAnsi="Times New Roman" w:cs="Times New Roman"/>
          <w:b/>
          <w:bCs/>
          <w:sz w:val="24"/>
          <w:szCs w:val="24"/>
        </w:rPr>
      </w:pPr>
      <w:r w:rsidRPr="00BB523E">
        <w:rPr>
          <w:rFonts w:ascii="Times New Roman" w:hAnsi="Times New Roman" w:cs="Times New Roman"/>
          <w:b/>
          <w:bCs/>
          <w:sz w:val="24"/>
          <w:szCs w:val="24"/>
        </w:rPr>
        <w:t>Rozstrzygnięcia sporów</w:t>
      </w:r>
    </w:p>
    <w:p w:rsidR="00920CF2" w:rsidRPr="00BB523E" w:rsidRDefault="00920CF2" w:rsidP="00920CF2">
      <w:pPr>
        <w:spacing w:before="120" w:after="120" w:line="360" w:lineRule="auto"/>
        <w:jc w:val="both"/>
        <w:rPr>
          <w:rFonts w:ascii="Times New Roman" w:hAnsi="Times New Roman" w:cs="Times New Roman"/>
          <w:sz w:val="24"/>
          <w:szCs w:val="24"/>
        </w:rPr>
      </w:pPr>
      <w:r w:rsidRPr="00BB523E">
        <w:rPr>
          <w:rFonts w:ascii="Times New Roman" w:hAnsi="Times New Roman" w:cs="Times New Roman"/>
          <w:sz w:val="24"/>
          <w:szCs w:val="24"/>
        </w:rPr>
        <w:t>Strony poddają pod rozstrzygnięcie wszelkie spory zaistniałe na tle zawarcia, interpretacji oraz realizacji niniejszej umowy sądowi powszechnemu właściwemu dla siedziby Zamawiającego.</w:t>
      </w:r>
    </w:p>
    <w:p w:rsidR="00920CF2" w:rsidRPr="00BB523E" w:rsidRDefault="00920CF2" w:rsidP="00920CF2">
      <w:pPr>
        <w:pStyle w:val="Tekstpodstawowy"/>
        <w:spacing w:before="120"/>
        <w:ind w:right="142"/>
        <w:jc w:val="center"/>
        <w:rPr>
          <w:rFonts w:ascii="Times New Roman" w:hAnsi="Times New Roman" w:cs="Times New Roman"/>
          <w:b/>
          <w:bCs/>
          <w:sz w:val="24"/>
          <w:szCs w:val="24"/>
        </w:rPr>
      </w:pPr>
      <w:r w:rsidRPr="00BB523E">
        <w:rPr>
          <w:rFonts w:ascii="Times New Roman" w:hAnsi="Times New Roman" w:cs="Times New Roman"/>
          <w:b/>
          <w:bCs/>
          <w:sz w:val="24"/>
          <w:szCs w:val="24"/>
        </w:rPr>
        <w:t>§ 17</w:t>
      </w:r>
    </w:p>
    <w:p w:rsidR="00920CF2" w:rsidRPr="00BB523E" w:rsidRDefault="00920CF2" w:rsidP="00920CF2">
      <w:pPr>
        <w:pStyle w:val="Tekstpodstawowy"/>
        <w:spacing w:before="120"/>
        <w:ind w:right="142"/>
        <w:jc w:val="center"/>
        <w:rPr>
          <w:rFonts w:ascii="Times New Roman" w:hAnsi="Times New Roman" w:cs="Times New Roman"/>
          <w:b/>
          <w:bCs/>
          <w:sz w:val="24"/>
          <w:szCs w:val="24"/>
        </w:rPr>
      </w:pPr>
      <w:r w:rsidRPr="00BB523E">
        <w:rPr>
          <w:rFonts w:ascii="Times New Roman" w:hAnsi="Times New Roman" w:cs="Times New Roman"/>
          <w:b/>
          <w:bCs/>
          <w:sz w:val="24"/>
          <w:szCs w:val="24"/>
        </w:rPr>
        <w:t>Egzemplarze umowy</w:t>
      </w:r>
    </w:p>
    <w:p w:rsidR="00920CF2" w:rsidRPr="00BB523E" w:rsidRDefault="00920CF2" w:rsidP="00920CF2">
      <w:pPr>
        <w:pStyle w:val="Tekstpodstawowy"/>
        <w:spacing w:before="120" w:line="360" w:lineRule="auto"/>
        <w:ind w:right="142"/>
        <w:jc w:val="both"/>
        <w:rPr>
          <w:rFonts w:ascii="Times New Roman" w:hAnsi="Times New Roman" w:cs="Times New Roman"/>
          <w:sz w:val="24"/>
          <w:szCs w:val="24"/>
        </w:rPr>
      </w:pPr>
      <w:r w:rsidRPr="00BB523E">
        <w:rPr>
          <w:rFonts w:ascii="Times New Roman" w:hAnsi="Times New Roman" w:cs="Times New Roman"/>
          <w:sz w:val="24"/>
          <w:szCs w:val="24"/>
        </w:rPr>
        <w:t>Umowę sporządzono w trzech jednakowo brzmiących egzemplarzach, dwa egzemplarze dla Zamawiającego oraz jeden egzemplarz dla Wykonawcy.</w:t>
      </w: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p w:rsidR="00920CF2" w:rsidRPr="00BB523E" w:rsidRDefault="00920CF2" w:rsidP="00920CF2">
      <w:pPr>
        <w:jc w:val="both"/>
        <w:rPr>
          <w:rFonts w:ascii="Times New Roman" w:hAnsi="Times New Roman" w:cs="Times New Roman"/>
          <w:sz w:val="24"/>
          <w:szCs w:val="24"/>
        </w:rPr>
      </w:pPr>
    </w:p>
    <w:tbl>
      <w:tblPr>
        <w:tblW w:w="0" w:type="auto"/>
        <w:tblInd w:w="-106" w:type="dxa"/>
        <w:tblLook w:val="00A0" w:firstRow="1" w:lastRow="0" w:firstColumn="1" w:lastColumn="0" w:noHBand="0" w:noVBand="0"/>
      </w:tblPr>
      <w:tblGrid>
        <w:gridCol w:w="4589"/>
        <w:gridCol w:w="4589"/>
      </w:tblGrid>
      <w:tr w:rsidR="00920CF2" w:rsidRPr="00BB523E" w:rsidTr="00282570">
        <w:trPr>
          <w:trHeight w:val="284"/>
        </w:trPr>
        <w:tc>
          <w:tcPr>
            <w:tcW w:w="4772" w:type="dxa"/>
          </w:tcPr>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__________________________</w:t>
            </w:r>
          </w:p>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 xml:space="preserve">ZAMAWIAJĄCY </w:t>
            </w:r>
          </w:p>
        </w:tc>
        <w:tc>
          <w:tcPr>
            <w:tcW w:w="4772" w:type="dxa"/>
          </w:tcPr>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__________________________</w:t>
            </w:r>
          </w:p>
          <w:p w:rsidR="00920CF2" w:rsidRPr="00BB523E" w:rsidRDefault="00920CF2" w:rsidP="00282570">
            <w:pPr>
              <w:jc w:val="center"/>
              <w:rPr>
                <w:rFonts w:ascii="Times New Roman" w:hAnsi="Times New Roman" w:cs="Times New Roman"/>
                <w:b/>
                <w:bCs/>
                <w:sz w:val="24"/>
                <w:szCs w:val="24"/>
              </w:rPr>
            </w:pPr>
            <w:r w:rsidRPr="00BB523E">
              <w:rPr>
                <w:rFonts w:ascii="Times New Roman" w:hAnsi="Times New Roman" w:cs="Times New Roman"/>
                <w:b/>
                <w:bCs/>
                <w:sz w:val="24"/>
                <w:szCs w:val="24"/>
              </w:rPr>
              <w:t>WYKONAWCA</w:t>
            </w:r>
          </w:p>
        </w:tc>
      </w:tr>
    </w:tbl>
    <w:p w:rsidR="00920CF2" w:rsidRPr="00BB523E" w:rsidRDefault="00920CF2" w:rsidP="00920CF2">
      <w:pPr>
        <w:widowControl/>
        <w:autoSpaceDE/>
        <w:autoSpaceDN/>
        <w:adjustRightInd/>
        <w:spacing w:after="200" w:line="276" w:lineRule="auto"/>
        <w:rPr>
          <w:rFonts w:ascii="Times New Roman" w:hAnsi="Times New Roman" w:cs="Times New Roman"/>
          <w:sz w:val="24"/>
          <w:szCs w:val="24"/>
        </w:rPr>
      </w:pPr>
    </w:p>
    <w:p w:rsidR="00920CF2" w:rsidRPr="00BB523E" w:rsidRDefault="00920CF2" w:rsidP="00920CF2">
      <w:pPr>
        <w:widowControl/>
        <w:autoSpaceDE/>
        <w:autoSpaceDN/>
        <w:adjustRightInd/>
        <w:spacing w:after="200" w:line="276" w:lineRule="auto"/>
        <w:rPr>
          <w:rFonts w:ascii="Times New Roman" w:hAnsi="Times New Roman" w:cs="Times New Roman"/>
          <w:sz w:val="24"/>
          <w:szCs w:val="24"/>
        </w:rPr>
      </w:pPr>
    </w:p>
    <w:p w:rsidR="00920CF2" w:rsidRPr="00BB523E" w:rsidRDefault="00920CF2" w:rsidP="00920CF2">
      <w:pPr>
        <w:widowControl/>
        <w:autoSpaceDE/>
        <w:autoSpaceDN/>
        <w:adjustRightInd/>
        <w:spacing w:after="200" w:line="276" w:lineRule="auto"/>
        <w:rPr>
          <w:rFonts w:ascii="Times New Roman" w:hAnsi="Times New Roman" w:cs="Times New Roman"/>
          <w:sz w:val="24"/>
          <w:szCs w:val="24"/>
        </w:rPr>
      </w:pPr>
    </w:p>
    <w:p w:rsidR="00920CF2" w:rsidRPr="00BB523E" w:rsidRDefault="00920CF2" w:rsidP="00920CF2">
      <w:pPr>
        <w:widowControl/>
        <w:autoSpaceDE/>
        <w:autoSpaceDN/>
        <w:adjustRightInd/>
        <w:spacing w:after="200" w:line="276" w:lineRule="auto"/>
        <w:rPr>
          <w:rFonts w:ascii="Times New Roman" w:hAnsi="Times New Roman" w:cs="Times New Roman"/>
          <w:sz w:val="24"/>
          <w:szCs w:val="24"/>
        </w:rPr>
      </w:pPr>
      <w:r w:rsidRPr="00BB523E">
        <w:rPr>
          <w:rFonts w:ascii="Times New Roman" w:hAnsi="Times New Roman" w:cs="Times New Roman"/>
          <w:sz w:val="24"/>
          <w:szCs w:val="24"/>
        </w:rPr>
        <w:t>Załączniki:</w:t>
      </w:r>
    </w:p>
    <w:p w:rsidR="00920CF2" w:rsidRPr="00BB523E" w:rsidRDefault="00920CF2" w:rsidP="00BB523E">
      <w:pPr>
        <w:pStyle w:val="Akapitzlist"/>
        <w:widowControl/>
        <w:numPr>
          <w:ilvl w:val="0"/>
          <w:numId w:val="17"/>
        </w:numPr>
        <w:autoSpaceDE/>
        <w:autoSpaceDN/>
        <w:adjustRightInd/>
        <w:spacing w:after="200" w:line="276" w:lineRule="auto"/>
        <w:rPr>
          <w:rFonts w:ascii="Times New Roman" w:hAnsi="Times New Roman" w:cs="Times New Roman"/>
          <w:sz w:val="24"/>
          <w:szCs w:val="24"/>
        </w:rPr>
      </w:pPr>
      <w:r w:rsidRPr="00BB523E">
        <w:rPr>
          <w:rFonts w:ascii="Times New Roman" w:hAnsi="Times New Roman" w:cs="Times New Roman"/>
          <w:sz w:val="24"/>
          <w:szCs w:val="24"/>
        </w:rPr>
        <w:t>Oferta złożona w postępowaniu nr ……………………………………….. .</w:t>
      </w:r>
    </w:p>
    <w:p w:rsidR="00F24541" w:rsidRPr="00BB523E" w:rsidRDefault="00F24541">
      <w:pPr>
        <w:rPr>
          <w:rFonts w:ascii="Times New Roman" w:hAnsi="Times New Roman" w:cs="Times New Roman"/>
          <w:sz w:val="24"/>
          <w:szCs w:val="24"/>
        </w:rPr>
      </w:pPr>
    </w:p>
    <w:sectPr w:rsidR="00F24541" w:rsidRPr="00BB523E" w:rsidSect="007A5EF4">
      <w:headerReference w:type="default" r:id="rId8"/>
      <w:footerReference w:type="default" r:id="rId9"/>
      <w:pgSz w:w="11906" w:h="16838"/>
      <w:pgMar w:top="1276" w:right="1417" w:bottom="1417" w:left="1417" w:header="284" w:footer="3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EA3" w:rsidRDefault="007F5EA3">
      <w:r>
        <w:separator/>
      </w:r>
    </w:p>
  </w:endnote>
  <w:endnote w:type="continuationSeparator" w:id="0">
    <w:p w:rsidR="007F5EA3" w:rsidRDefault="007F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PL SwitzerlandCondensed">
    <w:panose1 w:val="00000000000000000000"/>
    <w:charset w:val="EE"/>
    <w:family w:val="swiss"/>
    <w:notTrueType/>
    <w:pitch w:val="default"/>
    <w:sig w:usb0="00000005" w:usb1="00000000" w:usb2="00000000" w:usb3="00000000" w:csb0="00000002"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2" w:type="dxa"/>
      <w:tblBorders>
        <w:top w:val="single" w:sz="4" w:space="0" w:color="auto"/>
      </w:tblBorders>
      <w:tblLook w:val="00A0" w:firstRow="1" w:lastRow="0" w:firstColumn="1" w:lastColumn="0" w:noHBand="0" w:noVBand="0"/>
    </w:tblPr>
    <w:tblGrid>
      <w:gridCol w:w="918"/>
      <w:gridCol w:w="4076"/>
      <w:gridCol w:w="4076"/>
    </w:tblGrid>
    <w:tr w:rsidR="00BB523E" w:rsidTr="00BB523E">
      <w:tc>
        <w:tcPr>
          <w:tcW w:w="918" w:type="dxa"/>
          <w:tcBorders>
            <w:top w:val="single" w:sz="4" w:space="0" w:color="auto"/>
          </w:tcBorders>
        </w:tcPr>
        <w:p w:rsidR="00BB523E" w:rsidRPr="00095A7F" w:rsidRDefault="00BB523E" w:rsidP="00095A7F">
          <w:pPr>
            <w:pStyle w:val="Stopka"/>
            <w:jc w:val="center"/>
            <w:rPr>
              <w:rFonts w:cs="Times New Roman"/>
            </w:rPr>
          </w:pPr>
        </w:p>
      </w:tc>
      <w:tc>
        <w:tcPr>
          <w:tcW w:w="4076" w:type="dxa"/>
          <w:tcBorders>
            <w:top w:val="single" w:sz="4" w:space="0" w:color="auto"/>
          </w:tcBorders>
          <w:vAlign w:val="center"/>
        </w:tcPr>
        <w:p w:rsidR="00BB523E" w:rsidRPr="00095A7F" w:rsidRDefault="00BB523E" w:rsidP="00095A7F">
          <w:pPr>
            <w:pStyle w:val="Stopka"/>
            <w:spacing w:line="276" w:lineRule="auto"/>
            <w:jc w:val="center"/>
            <w:rPr>
              <w:rFonts w:cs="Times New Roman"/>
            </w:rPr>
          </w:pPr>
        </w:p>
      </w:tc>
      <w:tc>
        <w:tcPr>
          <w:tcW w:w="4076" w:type="dxa"/>
          <w:tcBorders>
            <w:top w:val="single" w:sz="4" w:space="0" w:color="auto"/>
          </w:tcBorders>
        </w:tcPr>
        <w:p w:rsidR="00BB523E" w:rsidRPr="00095A7F" w:rsidRDefault="00BB523E" w:rsidP="00095A7F">
          <w:pPr>
            <w:pStyle w:val="Stopka"/>
            <w:spacing w:line="276" w:lineRule="auto"/>
            <w:jc w:val="center"/>
            <w:rPr>
              <w:rFonts w:cs="Times New Roman"/>
            </w:rPr>
          </w:pPr>
        </w:p>
      </w:tc>
    </w:tr>
  </w:tbl>
  <w:p w:rsidR="0000284E" w:rsidRDefault="00920CF2">
    <w:pPr>
      <w:pStyle w:val="Stopka"/>
      <w:jc w:val="right"/>
      <w:rPr>
        <w:rFonts w:cs="Times New Roman"/>
      </w:rPr>
    </w:pPr>
    <w:r>
      <w:fldChar w:fldCharType="begin"/>
    </w:r>
    <w:r>
      <w:instrText>PAGE   \* MERGEFORMAT</w:instrText>
    </w:r>
    <w:r>
      <w:fldChar w:fldCharType="separate"/>
    </w:r>
    <w:r w:rsidR="00381C57">
      <w:rPr>
        <w:noProof/>
      </w:rPr>
      <w:t>12</w:t>
    </w:r>
    <w:r>
      <w:rPr>
        <w:noProof/>
      </w:rPr>
      <w:fldChar w:fldCharType="end"/>
    </w:r>
  </w:p>
  <w:p w:rsidR="0000284E" w:rsidRDefault="007F5EA3">
    <w:pPr>
      <w:pStyle w:val="Stopka"/>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EA3" w:rsidRDefault="007F5EA3">
      <w:r>
        <w:separator/>
      </w:r>
    </w:p>
  </w:footnote>
  <w:footnote w:type="continuationSeparator" w:id="0">
    <w:p w:rsidR="007F5EA3" w:rsidRDefault="007F5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23E" w:rsidRDefault="00BB523E">
    <w:pPr>
      <w:pStyle w:val="Nagwek"/>
    </w:pPr>
  </w:p>
  <w:p w:rsidR="0000284E" w:rsidRDefault="000C756B">
    <w:pPr>
      <w:pStyle w:val="Nagwek"/>
      <w:rPr>
        <w:rFonts w:cs="Times New Roman"/>
      </w:rPr>
    </w:pPr>
    <w:r>
      <w:rPr>
        <w:noProof/>
        <w:lang w:eastAsia="pl-PL"/>
      </w:rPr>
      <w:drawing>
        <wp:inline distT="0" distB="0" distL="0" distR="0" wp14:anchorId="29623DF5" wp14:editId="38EFB8CB">
          <wp:extent cx="5736590" cy="572770"/>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6590" cy="5727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B19D8"/>
    <w:multiLevelType w:val="hybridMultilevel"/>
    <w:tmpl w:val="AC34B6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58D1E17"/>
    <w:multiLevelType w:val="hybridMultilevel"/>
    <w:tmpl w:val="89BC981C"/>
    <w:lvl w:ilvl="0" w:tplc="E12AA198">
      <w:start w:val="1"/>
      <w:numFmt w:val="decimal"/>
      <w:lvlText w:val="%1."/>
      <w:lvlJc w:val="left"/>
      <w:pPr>
        <w:tabs>
          <w:tab w:val="num" w:pos="417"/>
        </w:tabs>
        <w:ind w:left="417" w:hanging="360"/>
      </w:pPr>
      <w:rPr>
        <w:rFonts w:hint="default"/>
        <w:b w:val="0"/>
        <w:bCs w:val="0"/>
        <w:i w:val="0"/>
        <w:iCs w:val="0"/>
      </w:rPr>
    </w:lvl>
    <w:lvl w:ilvl="1" w:tplc="04150017">
      <w:start w:val="1"/>
      <w:numFmt w:val="lowerLetter"/>
      <w:lvlText w:val="%2)"/>
      <w:lvlJc w:val="left"/>
      <w:pPr>
        <w:tabs>
          <w:tab w:val="num" w:pos="1440"/>
        </w:tabs>
        <w:ind w:left="1440" w:hanging="360"/>
      </w:pPr>
      <w:rPr>
        <w:rFonts w:hint="default"/>
        <w:b w:val="0"/>
        <w:bCs w:val="0"/>
        <w:i w:val="0"/>
        <w:i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EE35FE0"/>
    <w:multiLevelType w:val="hybridMultilevel"/>
    <w:tmpl w:val="A8044C72"/>
    <w:lvl w:ilvl="0" w:tplc="46CE9C48">
      <w:start w:val="1"/>
      <w:numFmt w:val="decimal"/>
      <w:lvlText w:val="%1."/>
      <w:lvlJc w:val="left"/>
      <w:pPr>
        <w:tabs>
          <w:tab w:val="num" w:pos="397"/>
        </w:tabs>
        <w:ind w:left="397" w:hanging="397"/>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297514C"/>
    <w:multiLevelType w:val="hybridMultilevel"/>
    <w:tmpl w:val="1CB009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A06FA4A">
      <w:start w:val="1"/>
      <w:numFmt w:val="lowerLetter"/>
      <w:lvlText w:val="%3)"/>
      <w:lvlJc w:val="left"/>
      <w:pPr>
        <w:ind w:left="2355" w:hanging="375"/>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2EB65C2"/>
    <w:multiLevelType w:val="hybridMultilevel"/>
    <w:tmpl w:val="238ACF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BC6050"/>
    <w:multiLevelType w:val="hybridMultilevel"/>
    <w:tmpl w:val="27D68E8A"/>
    <w:lvl w:ilvl="0" w:tplc="04150017">
      <w:start w:val="1"/>
      <w:numFmt w:val="lowerLetter"/>
      <w:lvlText w:val="%1)"/>
      <w:lvlJc w:val="left"/>
      <w:pPr>
        <w:ind w:left="720" w:hanging="360"/>
      </w:pPr>
    </w:lvl>
    <w:lvl w:ilvl="1" w:tplc="BB22B07C">
      <w:start w:val="1"/>
      <w:numFmt w:val="decimal"/>
      <w:lvlText w:val="%2"/>
      <w:lvlJc w:val="left"/>
      <w:pPr>
        <w:tabs>
          <w:tab w:val="num" w:pos="1440"/>
        </w:tabs>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332CD3"/>
    <w:multiLevelType w:val="hybridMultilevel"/>
    <w:tmpl w:val="D366761E"/>
    <w:lvl w:ilvl="0" w:tplc="C442A68C">
      <w:start w:val="1"/>
      <w:numFmt w:val="decimal"/>
      <w:lvlText w:val="%1."/>
      <w:lvlJc w:val="left"/>
      <w:pPr>
        <w:ind w:left="360" w:hanging="360"/>
      </w:pPr>
    </w:lvl>
    <w:lvl w:ilvl="1" w:tplc="41CC92B4">
      <w:start w:val="1"/>
      <w:numFmt w:val="lowerLetter"/>
      <w:lvlText w:val="%2)"/>
      <w:lvlJc w:val="left"/>
      <w:pPr>
        <w:ind w:left="1080" w:hanging="360"/>
      </w:pPr>
      <w:rPr>
        <w:b w:val="0"/>
        <w:bCs w:val="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D4C308E"/>
    <w:multiLevelType w:val="hybridMultilevel"/>
    <w:tmpl w:val="0C3A67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B72723"/>
    <w:multiLevelType w:val="hybridMultilevel"/>
    <w:tmpl w:val="DAD0FBFA"/>
    <w:lvl w:ilvl="0" w:tplc="A8E2897C">
      <w:start w:val="1"/>
      <w:numFmt w:val="decimal"/>
      <w:lvlText w:val="%1."/>
      <w:lvlJc w:val="left"/>
      <w:pPr>
        <w:tabs>
          <w:tab w:val="num" w:pos="0"/>
        </w:tabs>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EFD4BA4"/>
    <w:multiLevelType w:val="hybridMultilevel"/>
    <w:tmpl w:val="5FC6BD9E"/>
    <w:lvl w:ilvl="0" w:tplc="04150011">
      <w:start w:val="1"/>
      <w:numFmt w:val="decimal"/>
      <w:lvlText w:val="%1)"/>
      <w:lvlJc w:val="left"/>
      <w:pPr>
        <w:ind w:left="785" w:hanging="360"/>
      </w:pPr>
      <w:rPr>
        <w:rFonts w:hint="default"/>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10" w15:restartNumberingAfterBreak="0">
    <w:nsid w:val="53053337"/>
    <w:multiLevelType w:val="hybridMultilevel"/>
    <w:tmpl w:val="3C76E808"/>
    <w:lvl w:ilvl="0" w:tplc="04150017">
      <w:start w:val="1"/>
      <w:numFmt w:val="lowerLetter"/>
      <w:lvlText w:val="%1)"/>
      <w:lvlJc w:val="left"/>
      <w:pPr>
        <w:ind w:left="1505" w:hanging="360"/>
      </w:pPr>
      <w:rPr>
        <w:rFonts w:hint="default"/>
      </w:rPr>
    </w:lvl>
    <w:lvl w:ilvl="1" w:tplc="04150003">
      <w:start w:val="1"/>
      <w:numFmt w:val="bullet"/>
      <w:lvlText w:val="o"/>
      <w:lvlJc w:val="left"/>
      <w:pPr>
        <w:ind w:left="2225" w:hanging="360"/>
      </w:pPr>
      <w:rPr>
        <w:rFonts w:ascii="Courier New" w:hAnsi="Courier New" w:cs="Courier New" w:hint="default"/>
      </w:rPr>
    </w:lvl>
    <w:lvl w:ilvl="2" w:tplc="04150005">
      <w:start w:val="1"/>
      <w:numFmt w:val="bullet"/>
      <w:lvlText w:val=""/>
      <w:lvlJc w:val="left"/>
      <w:pPr>
        <w:ind w:left="2945" w:hanging="360"/>
      </w:pPr>
      <w:rPr>
        <w:rFonts w:ascii="Wingdings" w:hAnsi="Wingdings" w:cs="Wingdings" w:hint="default"/>
      </w:rPr>
    </w:lvl>
    <w:lvl w:ilvl="3" w:tplc="04150001">
      <w:start w:val="1"/>
      <w:numFmt w:val="bullet"/>
      <w:lvlText w:val=""/>
      <w:lvlJc w:val="left"/>
      <w:pPr>
        <w:ind w:left="3665" w:hanging="360"/>
      </w:pPr>
      <w:rPr>
        <w:rFonts w:ascii="Symbol" w:hAnsi="Symbol" w:cs="Symbol" w:hint="default"/>
      </w:rPr>
    </w:lvl>
    <w:lvl w:ilvl="4" w:tplc="04150003">
      <w:start w:val="1"/>
      <w:numFmt w:val="bullet"/>
      <w:lvlText w:val="o"/>
      <w:lvlJc w:val="left"/>
      <w:pPr>
        <w:ind w:left="4385" w:hanging="360"/>
      </w:pPr>
      <w:rPr>
        <w:rFonts w:ascii="Courier New" w:hAnsi="Courier New" w:cs="Courier New" w:hint="default"/>
      </w:rPr>
    </w:lvl>
    <w:lvl w:ilvl="5" w:tplc="04150005">
      <w:start w:val="1"/>
      <w:numFmt w:val="bullet"/>
      <w:lvlText w:val=""/>
      <w:lvlJc w:val="left"/>
      <w:pPr>
        <w:ind w:left="5105" w:hanging="360"/>
      </w:pPr>
      <w:rPr>
        <w:rFonts w:ascii="Wingdings" w:hAnsi="Wingdings" w:cs="Wingdings" w:hint="default"/>
      </w:rPr>
    </w:lvl>
    <w:lvl w:ilvl="6" w:tplc="04150001">
      <w:start w:val="1"/>
      <w:numFmt w:val="bullet"/>
      <w:lvlText w:val=""/>
      <w:lvlJc w:val="left"/>
      <w:pPr>
        <w:ind w:left="5825" w:hanging="360"/>
      </w:pPr>
      <w:rPr>
        <w:rFonts w:ascii="Symbol" w:hAnsi="Symbol" w:cs="Symbol" w:hint="default"/>
      </w:rPr>
    </w:lvl>
    <w:lvl w:ilvl="7" w:tplc="04150003">
      <w:start w:val="1"/>
      <w:numFmt w:val="bullet"/>
      <w:lvlText w:val="o"/>
      <w:lvlJc w:val="left"/>
      <w:pPr>
        <w:ind w:left="6545" w:hanging="360"/>
      </w:pPr>
      <w:rPr>
        <w:rFonts w:ascii="Courier New" w:hAnsi="Courier New" w:cs="Courier New" w:hint="default"/>
      </w:rPr>
    </w:lvl>
    <w:lvl w:ilvl="8" w:tplc="04150005">
      <w:start w:val="1"/>
      <w:numFmt w:val="bullet"/>
      <w:lvlText w:val=""/>
      <w:lvlJc w:val="left"/>
      <w:pPr>
        <w:ind w:left="7265" w:hanging="360"/>
      </w:pPr>
      <w:rPr>
        <w:rFonts w:ascii="Wingdings" w:hAnsi="Wingdings" w:cs="Wingdings" w:hint="default"/>
      </w:rPr>
    </w:lvl>
  </w:abstractNum>
  <w:abstractNum w:abstractNumId="11" w15:restartNumberingAfterBreak="0">
    <w:nsid w:val="62D67927"/>
    <w:multiLevelType w:val="hybridMultilevel"/>
    <w:tmpl w:val="45E250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3627D43"/>
    <w:multiLevelType w:val="hybridMultilevel"/>
    <w:tmpl w:val="D16825B6"/>
    <w:lvl w:ilvl="0" w:tplc="E12AA198">
      <w:start w:val="1"/>
      <w:numFmt w:val="decimal"/>
      <w:lvlText w:val="%1."/>
      <w:lvlJc w:val="left"/>
      <w:pPr>
        <w:tabs>
          <w:tab w:val="num" w:pos="417"/>
        </w:tabs>
        <w:ind w:left="417" w:hanging="360"/>
      </w:pPr>
      <w:rPr>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6C0711C3"/>
    <w:multiLevelType w:val="singleLevel"/>
    <w:tmpl w:val="B3F407A8"/>
    <w:lvl w:ilvl="0">
      <w:start w:val="1"/>
      <w:numFmt w:val="bullet"/>
      <w:pStyle w:val="KWADRATY"/>
      <w:lvlText w:val=""/>
      <w:lvlJc w:val="left"/>
      <w:pPr>
        <w:tabs>
          <w:tab w:val="num" w:pos="360"/>
        </w:tabs>
        <w:ind w:left="340" w:hanging="340"/>
      </w:pPr>
      <w:rPr>
        <w:rFonts w:ascii="Wingdings" w:hAnsi="Wingdings" w:cs="Wingdings" w:hint="default"/>
        <w:sz w:val="24"/>
        <w:szCs w:val="24"/>
      </w:rPr>
    </w:lvl>
  </w:abstractNum>
  <w:abstractNum w:abstractNumId="14" w15:restartNumberingAfterBreak="0">
    <w:nsid w:val="6C3574F3"/>
    <w:multiLevelType w:val="hybridMultilevel"/>
    <w:tmpl w:val="1B7EFB2C"/>
    <w:lvl w:ilvl="0" w:tplc="4BE27610">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74BF2345"/>
    <w:multiLevelType w:val="singleLevel"/>
    <w:tmpl w:val="04150017"/>
    <w:lvl w:ilvl="0">
      <w:start w:val="1"/>
      <w:numFmt w:val="lowerLetter"/>
      <w:lvlText w:val="%1)"/>
      <w:lvlJc w:val="left"/>
      <w:pPr>
        <w:tabs>
          <w:tab w:val="num" w:pos="360"/>
        </w:tabs>
        <w:ind w:left="360" w:hanging="360"/>
      </w:pPr>
      <w:rPr>
        <w:rFonts w:hint="default"/>
      </w:rPr>
    </w:lvl>
  </w:abstractNum>
  <w:abstractNum w:abstractNumId="16" w15:restartNumberingAfterBreak="0">
    <w:nsid w:val="750357A2"/>
    <w:multiLevelType w:val="hybridMultilevel"/>
    <w:tmpl w:val="3C76E808"/>
    <w:lvl w:ilvl="0" w:tplc="04150017">
      <w:start w:val="1"/>
      <w:numFmt w:val="lowerLetter"/>
      <w:lvlText w:val="%1)"/>
      <w:lvlJc w:val="left"/>
      <w:pPr>
        <w:ind w:left="1505" w:hanging="360"/>
      </w:pPr>
      <w:rPr>
        <w:rFonts w:hint="default"/>
      </w:rPr>
    </w:lvl>
    <w:lvl w:ilvl="1" w:tplc="04150003">
      <w:start w:val="1"/>
      <w:numFmt w:val="bullet"/>
      <w:lvlText w:val="o"/>
      <w:lvlJc w:val="left"/>
      <w:pPr>
        <w:ind w:left="2225" w:hanging="360"/>
      </w:pPr>
      <w:rPr>
        <w:rFonts w:ascii="Courier New" w:hAnsi="Courier New" w:cs="Courier New" w:hint="default"/>
      </w:rPr>
    </w:lvl>
    <w:lvl w:ilvl="2" w:tplc="04150005">
      <w:start w:val="1"/>
      <w:numFmt w:val="bullet"/>
      <w:lvlText w:val=""/>
      <w:lvlJc w:val="left"/>
      <w:pPr>
        <w:ind w:left="2945" w:hanging="360"/>
      </w:pPr>
      <w:rPr>
        <w:rFonts w:ascii="Wingdings" w:hAnsi="Wingdings" w:cs="Wingdings" w:hint="default"/>
      </w:rPr>
    </w:lvl>
    <w:lvl w:ilvl="3" w:tplc="04150001">
      <w:start w:val="1"/>
      <w:numFmt w:val="bullet"/>
      <w:lvlText w:val=""/>
      <w:lvlJc w:val="left"/>
      <w:pPr>
        <w:ind w:left="3665" w:hanging="360"/>
      </w:pPr>
      <w:rPr>
        <w:rFonts w:ascii="Symbol" w:hAnsi="Symbol" w:cs="Symbol" w:hint="default"/>
      </w:rPr>
    </w:lvl>
    <w:lvl w:ilvl="4" w:tplc="04150003">
      <w:start w:val="1"/>
      <w:numFmt w:val="bullet"/>
      <w:lvlText w:val="o"/>
      <w:lvlJc w:val="left"/>
      <w:pPr>
        <w:ind w:left="4385" w:hanging="360"/>
      </w:pPr>
      <w:rPr>
        <w:rFonts w:ascii="Courier New" w:hAnsi="Courier New" w:cs="Courier New" w:hint="default"/>
      </w:rPr>
    </w:lvl>
    <w:lvl w:ilvl="5" w:tplc="04150005">
      <w:start w:val="1"/>
      <w:numFmt w:val="bullet"/>
      <w:lvlText w:val=""/>
      <w:lvlJc w:val="left"/>
      <w:pPr>
        <w:ind w:left="5105" w:hanging="360"/>
      </w:pPr>
      <w:rPr>
        <w:rFonts w:ascii="Wingdings" w:hAnsi="Wingdings" w:cs="Wingdings" w:hint="default"/>
      </w:rPr>
    </w:lvl>
    <w:lvl w:ilvl="6" w:tplc="04150001">
      <w:start w:val="1"/>
      <w:numFmt w:val="bullet"/>
      <w:lvlText w:val=""/>
      <w:lvlJc w:val="left"/>
      <w:pPr>
        <w:ind w:left="5825" w:hanging="360"/>
      </w:pPr>
      <w:rPr>
        <w:rFonts w:ascii="Symbol" w:hAnsi="Symbol" w:cs="Symbol" w:hint="default"/>
      </w:rPr>
    </w:lvl>
    <w:lvl w:ilvl="7" w:tplc="04150003">
      <w:start w:val="1"/>
      <w:numFmt w:val="bullet"/>
      <w:lvlText w:val="o"/>
      <w:lvlJc w:val="left"/>
      <w:pPr>
        <w:ind w:left="6545" w:hanging="360"/>
      </w:pPr>
      <w:rPr>
        <w:rFonts w:ascii="Courier New" w:hAnsi="Courier New" w:cs="Courier New" w:hint="default"/>
      </w:rPr>
    </w:lvl>
    <w:lvl w:ilvl="8" w:tplc="04150005">
      <w:start w:val="1"/>
      <w:numFmt w:val="bullet"/>
      <w:lvlText w:val=""/>
      <w:lvlJc w:val="left"/>
      <w:pPr>
        <w:ind w:left="7265" w:hanging="360"/>
      </w:pPr>
      <w:rPr>
        <w:rFonts w:ascii="Wingdings" w:hAnsi="Wingdings" w:cs="Wingdings" w:hint="default"/>
      </w:rPr>
    </w:lvl>
  </w:abstractNum>
  <w:abstractNum w:abstractNumId="17" w15:restartNumberingAfterBreak="0">
    <w:nsid w:val="7EA60718"/>
    <w:multiLevelType w:val="hybridMultilevel"/>
    <w:tmpl w:val="6C58C30A"/>
    <w:lvl w:ilvl="0" w:tplc="FFA2A2C2">
      <w:start w:val="1"/>
      <w:numFmt w:val="lowerLetter"/>
      <w:lvlText w:val="%1)"/>
      <w:lvlJc w:val="left"/>
      <w:pPr>
        <w:tabs>
          <w:tab w:val="num" w:pos="720"/>
        </w:tabs>
        <w:ind w:left="720" w:hanging="360"/>
      </w:pPr>
    </w:lvl>
    <w:lvl w:ilvl="1" w:tplc="04150019">
      <w:start w:val="7"/>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3"/>
  </w:num>
  <w:num w:numId="2">
    <w:abstractNumId w:val="8"/>
  </w:num>
  <w:num w:numId="3">
    <w:abstractNumId w:val="5"/>
  </w:num>
  <w:num w:numId="4">
    <w:abstractNumId w:val="0"/>
  </w:num>
  <w:num w:numId="5">
    <w:abstractNumId w:val="14"/>
  </w:num>
  <w:num w:numId="6">
    <w:abstractNumId w:val="6"/>
  </w:num>
  <w:num w:numId="7">
    <w:abstractNumId w:val="2"/>
  </w:num>
  <w:num w:numId="8">
    <w:abstractNumId w:val="17"/>
  </w:num>
  <w:num w:numId="9">
    <w:abstractNumId w:val="15"/>
  </w:num>
  <w:num w:numId="10">
    <w:abstractNumId w:val="3"/>
  </w:num>
  <w:num w:numId="11">
    <w:abstractNumId w:val="11"/>
  </w:num>
  <w:num w:numId="12">
    <w:abstractNumId w:val="9"/>
  </w:num>
  <w:num w:numId="13">
    <w:abstractNumId w:val="16"/>
  </w:num>
  <w:num w:numId="14">
    <w:abstractNumId w:val="1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CF2"/>
    <w:rsid w:val="00034003"/>
    <w:rsid w:val="000C6729"/>
    <w:rsid w:val="000C756B"/>
    <w:rsid w:val="001E73AE"/>
    <w:rsid w:val="002057E8"/>
    <w:rsid w:val="00237FE3"/>
    <w:rsid w:val="0028604A"/>
    <w:rsid w:val="00381C57"/>
    <w:rsid w:val="003B4AC4"/>
    <w:rsid w:val="003F7264"/>
    <w:rsid w:val="004653D6"/>
    <w:rsid w:val="00502456"/>
    <w:rsid w:val="005A244B"/>
    <w:rsid w:val="007F5EA3"/>
    <w:rsid w:val="00905E8F"/>
    <w:rsid w:val="00920CF2"/>
    <w:rsid w:val="00981ED3"/>
    <w:rsid w:val="00A149B9"/>
    <w:rsid w:val="00AE484B"/>
    <w:rsid w:val="00BB523E"/>
    <w:rsid w:val="00C002E6"/>
    <w:rsid w:val="00D10014"/>
    <w:rsid w:val="00D825BA"/>
    <w:rsid w:val="00D86516"/>
    <w:rsid w:val="00F13AE8"/>
    <w:rsid w:val="00F24541"/>
    <w:rsid w:val="00F65E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C45DDB-76B1-43BD-BDA4-52481FDD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0CF2"/>
    <w:pPr>
      <w:widowControl w:val="0"/>
      <w:autoSpaceDE w:val="0"/>
      <w:autoSpaceDN w:val="0"/>
      <w:adjustRightInd w:val="0"/>
      <w:spacing w:after="0" w:line="240" w:lineRule="auto"/>
    </w:pPr>
    <w:rPr>
      <w:rFonts w:ascii="Arial" w:eastAsia="Times New Roman" w:hAnsi="Arial" w:cs="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WADRATY">
    <w:name w:val="KWADRATY"/>
    <w:basedOn w:val="Normalny"/>
    <w:uiPriority w:val="99"/>
    <w:rsid w:val="00920CF2"/>
    <w:pPr>
      <w:keepLines/>
      <w:widowControl/>
      <w:numPr>
        <w:numId w:val="1"/>
      </w:numPr>
      <w:suppressAutoHyphens/>
      <w:autoSpaceDE/>
      <w:autoSpaceDN/>
      <w:adjustRightInd/>
      <w:snapToGrid w:val="0"/>
    </w:pPr>
    <w:rPr>
      <w:rFonts w:ascii="Times New Roman" w:hAnsi="Times New Roman" w:cs="Times New Roman"/>
      <w:lang w:eastAsia="pl-PL"/>
    </w:rPr>
  </w:style>
  <w:style w:type="paragraph" w:customStyle="1" w:styleId="Akapitzlist1">
    <w:name w:val="Akapit z listą1"/>
    <w:basedOn w:val="Normalny"/>
    <w:uiPriority w:val="99"/>
    <w:rsid w:val="00920CF2"/>
    <w:pPr>
      <w:ind w:left="720"/>
    </w:pPr>
  </w:style>
  <w:style w:type="paragraph" w:styleId="Tekstpodstawowy">
    <w:name w:val="Body Text"/>
    <w:basedOn w:val="Normalny"/>
    <w:link w:val="TekstpodstawowyZnak"/>
    <w:uiPriority w:val="99"/>
    <w:rsid w:val="00920CF2"/>
    <w:pPr>
      <w:spacing w:after="120"/>
    </w:pPr>
  </w:style>
  <w:style w:type="character" w:customStyle="1" w:styleId="TekstpodstawowyZnak">
    <w:name w:val="Tekst podstawowy Znak"/>
    <w:basedOn w:val="Domylnaczcionkaakapitu"/>
    <w:link w:val="Tekstpodstawowy"/>
    <w:uiPriority w:val="99"/>
    <w:rsid w:val="00920CF2"/>
    <w:rPr>
      <w:rFonts w:ascii="Arial" w:eastAsia="Times New Roman" w:hAnsi="Arial" w:cs="Arial"/>
      <w:sz w:val="20"/>
      <w:szCs w:val="20"/>
    </w:rPr>
  </w:style>
  <w:style w:type="paragraph" w:styleId="Akapitzlist">
    <w:name w:val="List Paragraph"/>
    <w:basedOn w:val="Normalny"/>
    <w:link w:val="AkapitzlistZnak"/>
    <w:uiPriority w:val="99"/>
    <w:qFormat/>
    <w:rsid w:val="00920CF2"/>
    <w:pPr>
      <w:ind w:left="720"/>
    </w:pPr>
  </w:style>
  <w:style w:type="paragraph" w:styleId="Nagwek">
    <w:name w:val="header"/>
    <w:basedOn w:val="Normalny"/>
    <w:link w:val="NagwekZnak"/>
    <w:uiPriority w:val="99"/>
    <w:rsid w:val="00920CF2"/>
    <w:pPr>
      <w:tabs>
        <w:tab w:val="center" w:pos="4536"/>
        <w:tab w:val="right" w:pos="9072"/>
      </w:tabs>
    </w:pPr>
  </w:style>
  <w:style w:type="character" w:customStyle="1" w:styleId="NagwekZnak">
    <w:name w:val="Nagłówek Znak"/>
    <w:basedOn w:val="Domylnaczcionkaakapitu"/>
    <w:link w:val="Nagwek"/>
    <w:uiPriority w:val="99"/>
    <w:rsid w:val="00920CF2"/>
    <w:rPr>
      <w:rFonts w:ascii="Arial" w:eastAsia="Times New Roman" w:hAnsi="Arial" w:cs="Arial"/>
      <w:sz w:val="20"/>
      <w:szCs w:val="20"/>
    </w:rPr>
  </w:style>
  <w:style w:type="paragraph" w:styleId="Stopka">
    <w:name w:val="footer"/>
    <w:basedOn w:val="Normalny"/>
    <w:link w:val="StopkaZnak"/>
    <w:uiPriority w:val="99"/>
    <w:rsid w:val="00920CF2"/>
    <w:pPr>
      <w:tabs>
        <w:tab w:val="center" w:pos="4536"/>
        <w:tab w:val="right" w:pos="9072"/>
      </w:tabs>
    </w:pPr>
  </w:style>
  <w:style w:type="character" w:customStyle="1" w:styleId="StopkaZnak">
    <w:name w:val="Stopka Znak"/>
    <w:basedOn w:val="Domylnaczcionkaakapitu"/>
    <w:link w:val="Stopka"/>
    <w:uiPriority w:val="99"/>
    <w:rsid w:val="00920CF2"/>
    <w:rPr>
      <w:rFonts w:ascii="Arial" w:eastAsia="Times New Roman" w:hAnsi="Arial" w:cs="Arial"/>
      <w:sz w:val="20"/>
      <w:szCs w:val="20"/>
    </w:rPr>
  </w:style>
  <w:style w:type="paragraph" w:styleId="NormalnyWeb">
    <w:name w:val="Normal (Web)"/>
    <w:basedOn w:val="Normalny"/>
    <w:uiPriority w:val="99"/>
    <w:rsid w:val="00920CF2"/>
    <w:pPr>
      <w:widowControl/>
      <w:autoSpaceDE/>
      <w:autoSpaceDN/>
      <w:adjustRightInd/>
      <w:spacing w:before="100" w:beforeAutospacing="1" w:after="100" w:afterAutospacing="1"/>
    </w:pPr>
    <w:rPr>
      <w:sz w:val="18"/>
      <w:szCs w:val="18"/>
      <w:lang w:eastAsia="pl-PL"/>
    </w:rPr>
  </w:style>
  <w:style w:type="character" w:customStyle="1" w:styleId="AkapitzlistZnak">
    <w:name w:val="Akapit z listą Znak"/>
    <w:basedOn w:val="Domylnaczcionkaakapitu"/>
    <w:link w:val="Akapitzlist"/>
    <w:uiPriority w:val="99"/>
    <w:locked/>
    <w:rsid w:val="00920CF2"/>
    <w:rPr>
      <w:rFonts w:ascii="Arial" w:eastAsia="Times New Roman" w:hAnsi="Arial" w:cs="Arial"/>
      <w:sz w:val="20"/>
      <w:szCs w:val="20"/>
    </w:rPr>
  </w:style>
  <w:style w:type="paragraph" w:customStyle="1" w:styleId="tekwzpod">
    <w:name w:val="tekwzpod"/>
    <w:basedOn w:val="Normalny"/>
    <w:uiPriority w:val="99"/>
    <w:rsid w:val="00920CF2"/>
    <w:pPr>
      <w:widowControl/>
      <w:adjustRightInd/>
      <w:spacing w:line="220" w:lineRule="atLeast"/>
      <w:ind w:left="822" w:right="567" w:hanging="255"/>
      <w:jc w:val="both"/>
    </w:pPr>
    <w:rPr>
      <w:rFonts w:ascii="PL SwitzerlandCondensed" w:eastAsia="Calibri" w:hAnsi="PL SwitzerlandCondensed" w:cs="PL SwitzerlandCondensed"/>
      <w:sz w:val="19"/>
      <w:szCs w:val="19"/>
      <w:lang w:eastAsia="pl-PL"/>
    </w:rPr>
  </w:style>
  <w:style w:type="character" w:styleId="Hipercze">
    <w:name w:val="Hyperlink"/>
    <w:basedOn w:val="Domylnaczcionkaakapitu"/>
    <w:uiPriority w:val="99"/>
    <w:unhideWhenUsed/>
    <w:rsid w:val="00BB523E"/>
    <w:rPr>
      <w:color w:val="0563C1" w:themeColor="hyperlink"/>
      <w:u w:val="single"/>
    </w:rPr>
  </w:style>
  <w:style w:type="paragraph" w:styleId="Tekstdymka">
    <w:name w:val="Balloon Text"/>
    <w:basedOn w:val="Normalny"/>
    <w:link w:val="TekstdymkaZnak"/>
    <w:uiPriority w:val="99"/>
    <w:semiHidden/>
    <w:unhideWhenUsed/>
    <w:rsid w:val="002860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604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oeiao@post.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2977</Words>
  <Characters>17862</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Wielka Wieś</dc:creator>
  <cp:keywords/>
  <dc:description/>
  <cp:lastModifiedBy>Monika</cp:lastModifiedBy>
  <cp:revision>16</cp:revision>
  <cp:lastPrinted>2018-05-21T08:38:00Z</cp:lastPrinted>
  <dcterms:created xsi:type="dcterms:W3CDTF">2018-02-07T09:16:00Z</dcterms:created>
  <dcterms:modified xsi:type="dcterms:W3CDTF">2018-05-21T08:41:00Z</dcterms:modified>
</cp:coreProperties>
</file>